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012" w:rsidRDefault="008A6012" w:rsidP="008A601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Итоговая контрольная работа 8 КЛАСС</w:t>
      </w:r>
    </w:p>
    <w:p w:rsidR="008A6012" w:rsidRDefault="008A6012" w:rsidP="008A6012">
      <w:pPr>
        <w:pStyle w:val="a6"/>
        <w:spacing w:before="0" w:beforeAutospacing="0" w:after="0" w:afterAutospacing="0"/>
      </w:pPr>
      <w:r>
        <w:rPr>
          <w:b/>
          <w:bCs/>
        </w:rPr>
        <w:t>1. НАЗНАЧЕНИЕ КОНТРОЛЬНОЙ РАБОТЫ</w:t>
      </w:r>
    </w:p>
    <w:p w:rsidR="008A6012" w:rsidRDefault="008A6012" w:rsidP="008A6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</w:t>
      </w:r>
      <w:r w:rsidRPr="00AB30BD">
        <w:rPr>
          <w:rFonts w:ascii="Times New Roman" w:eastAsia="Times New Roman" w:hAnsi="Times New Roman" w:cs="Times New Roman"/>
          <w:b/>
          <w:sz w:val="24"/>
          <w:szCs w:val="24"/>
        </w:rPr>
        <w:t xml:space="preserve">ель: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определение уров</w:t>
      </w:r>
      <w:r w:rsidRPr="00AB30BD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Pr="00AB30BD">
        <w:rPr>
          <w:rFonts w:ascii="Times New Roman" w:eastAsia="Times New Roman" w:hAnsi="Times New Roman" w:cs="Times New Roman"/>
          <w:b/>
          <w:sz w:val="24"/>
          <w:szCs w:val="24"/>
        </w:rPr>
        <w:t xml:space="preserve"> освоения программного материала по предмету «Русский язык»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за</w:t>
      </w:r>
      <w:r w:rsidRPr="00AB30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AB30BD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класс.</w:t>
      </w:r>
    </w:p>
    <w:p w:rsidR="008A6012" w:rsidRDefault="008A6012" w:rsidP="008A6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6012" w:rsidRDefault="008A6012" w:rsidP="008A601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КОДИФИКАТОР</w:t>
      </w: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851"/>
        <w:gridCol w:w="2126"/>
        <w:gridCol w:w="6946"/>
      </w:tblGrid>
      <w:tr w:rsidR="008A6012" w:rsidTr="0034266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Default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Метапредмет-ный</w:t>
            </w:r>
            <w:proofErr w:type="spellEnd"/>
            <w:r>
              <w:rPr>
                <w:bCs/>
              </w:rPr>
              <w:t xml:space="preserve"> </w:t>
            </w:r>
          </w:p>
          <w:p w:rsidR="008A6012" w:rsidRDefault="008A6012" w:rsidP="00342661">
            <w:pPr>
              <w:pStyle w:val="Default"/>
              <w:jc w:val="both"/>
              <w:rPr>
                <w:b/>
                <w:bCs/>
              </w:rPr>
            </w:pPr>
            <w:r>
              <w:rPr>
                <w:bCs/>
              </w:rPr>
              <w:t>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2925" w:type="dxa"/>
              <w:tblLayout w:type="fixed"/>
              <w:tblLook w:val="04A0"/>
            </w:tblPr>
            <w:tblGrid>
              <w:gridCol w:w="2689"/>
              <w:gridCol w:w="236"/>
            </w:tblGrid>
            <w:tr w:rsidR="008A6012" w:rsidTr="00342661">
              <w:trPr>
                <w:trHeight w:val="277"/>
              </w:trPr>
              <w:tc>
                <w:tcPr>
                  <w:tcW w:w="269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A6012" w:rsidRDefault="008A6012" w:rsidP="00342661">
                  <w:pPr>
                    <w:pStyle w:val="Default"/>
                    <w:spacing w:line="276" w:lineRule="auto"/>
                  </w:pPr>
                  <w:r>
                    <w:rPr>
                      <w:bCs/>
                    </w:rPr>
                    <w:t xml:space="preserve">Код </w:t>
                  </w:r>
                  <w:proofErr w:type="spellStart"/>
                  <w:r>
                    <w:rPr>
                      <w:bCs/>
                    </w:rPr>
                    <w:t>проверяемогоо</w:t>
                  </w:r>
                  <w:proofErr w:type="spellEnd"/>
                  <w:r>
                    <w:rPr>
                      <w:bCs/>
                    </w:rPr>
                    <w:t xml:space="preserve"> требования 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6012" w:rsidRDefault="008A6012" w:rsidP="00342661">
                  <w:pPr>
                    <w:pStyle w:val="Default"/>
                    <w:spacing w:line="276" w:lineRule="auto"/>
                  </w:pPr>
                </w:p>
              </w:tc>
            </w:tr>
            <w:tr w:rsidR="008A6012" w:rsidTr="00342661">
              <w:trPr>
                <w:trHeight w:val="22"/>
              </w:trPr>
              <w:tc>
                <w:tcPr>
                  <w:tcW w:w="29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A6012" w:rsidRDefault="008A6012" w:rsidP="00342661">
                  <w:pPr>
                    <w:pStyle w:val="Default"/>
                    <w:spacing w:line="276" w:lineRule="auto"/>
                  </w:pPr>
                </w:p>
              </w:tc>
            </w:tr>
          </w:tbl>
          <w:p w:rsidR="008A6012" w:rsidRDefault="008A6012" w:rsidP="003426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Проверяемые предметные требования к результатам обучения</w:t>
            </w:r>
          </w:p>
        </w:tc>
      </w:tr>
      <w:tr w:rsidR="008A6012" w:rsidTr="0034266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Умение  определять  понятия,  создавать  обобщения, устанавливать  аналогии,  классифицировать,  самостоятельно выбирать  основания  и  критерии  для  классификации, устанавливать  причинно-следственные  связи,  строить </w:t>
            </w:r>
          </w:p>
          <w:p w:rsidR="008A6012" w:rsidRDefault="008A6012" w:rsidP="0034266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логические  рассуждения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 умозаключения  (индуктивные, дедуктивные и по аналогии) и делать выводы</w:t>
            </w:r>
          </w:p>
        </w:tc>
      </w:tr>
      <w:tr w:rsidR="008A6012" w:rsidTr="0034266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Распознавать  изученные  орфограммы;  проводить </w:t>
            </w:r>
          </w:p>
          <w:p w:rsidR="008A6012" w:rsidRDefault="008A6012" w:rsidP="003426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орфографический  анализ  слова;  применять  знания 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A6012" w:rsidRDefault="008A6012" w:rsidP="003426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орфографии в практике правописания</w:t>
            </w:r>
          </w:p>
        </w:tc>
      </w:tr>
      <w:tr w:rsidR="008A6012" w:rsidTr="0034266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1.3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Распознавать  основные  виды  словосочетаний 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A6012" w:rsidRDefault="008A6012" w:rsidP="003426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морфологическим  свойствам  главного  слова  (именные, </w:t>
            </w:r>
            <w:proofErr w:type="gramEnd"/>
          </w:p>
          <w:p w:rsidR="008A6012" w:rsidRDefault="008A6012" w:rsidP="003426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глагольные,  наречные),  распознавать  типы </w:t>
            </w:r>
          </w:p>
          <w:p w:rsidR="008A6012" w:rsidRDefault="008A6012" w:rsidP="003426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подчинительной  связи  слов  в  словосочетании </w:t>
            </w:r>
          </w:p>
          <w:p w:rsidR="008A6012" w:rsidRDefault="008A6012" w:rsidP="003426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(согласование,  управление,  примыкание),  выявлять </w:t>
            </w:r>
          </w:p>
          <w:p w:rsidR="008A6012" w:rsidRDefault="008A6012" w:rsidP="003426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грамматическую синонимию словосочетаний</w:t>
            </w:r>
          </w:p>
        </w:tc>
      </w:tr>
      <w:tr w:rsidR="008A6012" w:rsidTr="0034266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Default"/>
              <w:jc w:val="both"/>
            </w:pPr>
            <w:r>
              <w:t xml:space="preserve">Распознавать  предложения  по  количеству </w:t>
            </w:r>
          </w:p>
          <w:p w:rsidR="008A6012" w:rsidRDefault="008A6012" w:rsidP="00342661">
            <w:pPr>
              <w:pStyle w:val="Default"/>
              <w:jc w:val="both"/>
            </w:pPr>
            <w:r>
              <w:t xml:space="preserve">грамматических  основ;  различать  способы  выражения </w:t>
            </w:r>
          </w:p>
          <w:p w:rsidR="008A6012" w:rsidRDefault="008A6012" w:rsidP="00342661">
            <w:pPr>
              <w:pStyle w:val="Default"/>
              <w:jc w:val="both"/>
            </w:pPr>
            <w:r>
              <w:t>подлежащего, виды сказуемого и способы его выражения</w:t>
            </w:r>
          </w:p>
        </w:tc>
      </w:tr>
      <w:tr w:rsidR="008A6012" w:rsidTr="0034266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Default"/>
              <w:jc w:val="both"/>
            </w:pPr>
            <w:r>
              <w:t xml:space="preserve">Распознавать  предложения  по  наличию  </w:t>
            </w:r>
            <w:proofErr w:type="gramStart"/>
            <w:r>
              <w:t>главных</w:t>
            </w:r>
            <w:proofErr w:type="gramEnd"/>
            <w:r>
              <w:t xml:space="preserve"> </w:t>
            </w:r>
          </w:p>
          <w:p w:rsidR="008A6012" w:rsidRDefault="008A6012" w:rsidP="00342661">
            <w:pPr>
              <w:pStyle w:val="Default"/>
              <w:jc w:val="both"/>
            </w:pPr>
            <w:r>
              <w:t xml:space="preserve">и второстепенных  членов,  предложения  полные </w:t>
            </w:r>
          </w:p>
          <w:p w:rsidR="008A6012" w:rsidRDefault="008A6012" w:rsidP="00342661">
            <w:pPr>
              <w:pStyle w:val="Default"/>
              <w:jc w:val="both"/>
            </w:pPr>
            <w:proofErr w:type="gramStart"/>
            <w:r>
              <w:t xml:space="preserve">и неполные  (понимать  особенности  употребления </w:t>
            </w:r>
            <w:proofErr w:type="gramEnd"/>
          </w:p>
          <w:p w:rsidR="008A6012" w:rsidRDefault="008A6012" w:rsidP="00342661">
            <w:pPr>
              <w:pStyle w:val="Default"/>
              <w:jc w:val="both"/>
            </w:pPr>
            <w:r>
              <w:t xml:space="preserve">неполных  предложений  в  диалогической  речи, </w:t>
            </w:r>
          </w:p>
          <w:p w:rsidR="008A6012" w:rsidRDefault="008A6012" w:rsidP="00342661">
            <w:pPr>
              <w:pStyle w:val="Default"/>
              <w:jc w:val="both"/>
            </w:pPr>
            <w:r>
              <w:t xml:space="preserve">соблюдения  в  устной  речи  интонации  неполного </w:t>
            </w:r>
          </w:p>
          <w:p w:rsidR="008A6012" w:rsidRDefault="008A6012" w:rsidP="00342661">
            <w:pPr>
              <w:pStyle w:val="Default"/>
              <w:jc w:val="both"/>
            </w:pPr>
            <w:r>
              <w:t>предложения);  различать  виды  второстепенных  членов  предложения  (согласованные  и  несогласованные определения,  приложение  как  особый  вид  определения, прямые и косвенные дополнения, виды обстоятельств)</w:t>
            </w:r>
          </w:p>
        </w:tc>
      </w:tr>
      <w:tr w:rsidR="008A6012" w:rsidTr="0034266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Default"/>
              <w:jc w:val="both"/>
            </w:pPr>
            <w:r>
              <w:t>Распознавать  односоставные  предложения,  их</w:t>
            </w:r>
          </w:p>
          <w:p w:rsidR="008A6012" w:rsidRDefault="008A6012" w:rsidP="00342661">
            <w:pPr>
              <w:pStyle w:val="Default"/>
              <w:jc w:val="both"/>
            </w:pPr>
            <w:r>
              <w:t xml:space="preserve">грамматические  признаки,  морфологические  средства </w:t>
            </w:r>
          </w:p>
          <w:p w:rsidR="008A6012" w:rsidRDefault="008A6012" w:rsidP="00342661">
            <w:pPr>
              <w:pStyle w:val="Default"/>
              <w:jc w:val="both"/>
            </w:pPr>
            <w:r>
              <w:t xml:space="preserve">выражения  подлежащего,  сказуемого;  различать  виды </w:t>
            </w:r>
          </w:p>
          <w:p w:rsidR="008A6012" w:rsidRDefault="008A6012" w:rsidP="00342661">
            <w:pPr>
              <w:pStyle w:val="Default"/>
              <w:jc w:val="both"/>
            </w:pPr>
            <w:proofErr w:type="gramStart"/>
            <w:r>
              <w:t xml:space="preserve">односоставных  предложений  (назывное  предложение, </w:t>
            </w:r>
            <w:proofErr w:type="gramEnd"/>
          </w:p>
          <w:p w:rsidR="008A6012" w:rsidRDefault="008A6012" w:rsidP="00342661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>
              <w:t xml:space="preserve">определённо-личное предложение, неопределённо-личное предложение,  безличное  предложение);  характеризовать грамматические  различия  односоставных  предложений и двусоставных  неполных  предложений;  выявлять синтаксическую  синонимию  односоставных и двусоставных  предложений;  понимать  особенности употребления  односоставных  предложений  в  речи; характеризовать  грамматические,  интонационные и пунктуационные </w:t>
            </w:r>
            <w:r>
              <w:lastRenderedPageBreak/>
              <w:t>особенности предложений со словами да, нет</w:t>
            </w:r>
            <w:proofErr w:type="gramEnd"/>
          </w:p>
        </w:tc>
      </w:tr>
      <w:tr w:rsidR="008A6012" w:rsidTr="0034266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Default"/>
              <w:jc w:val="both"/>
            </w:pPr>
            <w:r>
              <w:t xml:space="preserve">Распознавать  простые  </w:t>
            </w:r>
            <w:proofErr w:type="spellStart"/>
            <w:r>
              <w:t>неосложнённые</w:t>
            </w:r>
            <w:proofErr w:type="spellEnd"/>
            <w:r>
              <w:t xml:space="preserve">  предложения, </w:t>
            </w:r>
          </w:p>
          <w:p w:rsidR="008A6012" w:rsidRDefault="008A6012" w:rsidP="00342661">
            <w:pPr>
              <w:pStyle w:val="Default"/>
              <w:jc w:val="both"/>
              <w:rPr>
                <w:sz w:val="28"/>
                <w:szCs w:val="28"/>
              </w:rPr>
            </w:pPr>
            <w:r>
              <w:t>в том  числе  предложения  с  неоднородными  определениями;  простые  предложения,  осложнённые  однородными  членами,  включая  предложения  с обобщающим  словом  при однородных  членах,  осложнённые  обособленными  членами,  обращением,  вводными  словами  и  предложениями,  вставными  конструкциями, междометиями</w:t>
            </w:r>
          </w:p>
        </w:tc>
      </w:tr>
      <w:tr w:rsidR="008A6012" w:rsidTr="0034266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Default"/>
              <w:jc w:val="both"/>
            </w:pPr>
            <w:r>
              <w:t xml:space="preserve">Характеризовать  признаки  однородных  членов </w:t>
            </w:r>
          </w:p>
          <w:p w:rsidR="008A6012" w:rsidRDefault="008A6012" w:rsidP="00342661">
            <w:pPr>
              <w:pStyle w:val="Default"/>
              <w:jc w:val="both"/>
            </w:pPr>
            <w:proofErr w:type="gramStart"/>
            <w:r>
              <w:t xml:space="preserve">предложения,  средства  их  связи  (союзная  и  бессоюзная </w:t>
            </w:r>
            <w:proofErr w:type="gramEnd"/>
          </w:p>
          <w:p w:rsidR="008A6012" w:rsidRDefault="008A6012" w:rsidP="00342661">
            <w:pPr>
              <w:pStyle w:val="Default"/>
              <w:jc w:val="both"/>
              <w:rPr>
                <w:sz w:val="28"/>
                <w:szCs w:val="28"/>
              </w:rPr>
            </w:pPr>
            <w:r>
              <w:t>связь);  различать  однородные  и  неоднородные  определения;  находить  обобщающие  слова  при  однородных членах; понимать особенности употребления  в речи разных типов сочетания однородных членов</w:t>
            </w:r>
          </w:p>
        </w:tc>
      </w:tr>
      <w:tr w:rsidR="008A6012" w:rsidTr="0034266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Default"/>
              <w:jc w:val="both"/>
            </w:pPr>
            <w:r>
              <w:t xml:space="preserve">Различать  группы  вводных  слов  по  значению,  различать </w:t>
            </w:r>
          </w:p>
          <w:p w:rsidR="008A6012" w:rsidRDefault="008A6012" w:rsidP="00342661">
            <w:pPr>
              <w:pStyle w:val="Default"/>
              <w:jc w:val="both"/>
            </w:pPr>
            <w:r>
              <w:t xml:space="preserve">вводные предложения и вставные конструкции; понимать </w:t>
            </w:r>
          </w:p>
          <w:p w:rsidR="008A6012" w:rsidRDefault="008A6012" w:rsidP="00342661">
            <w:pPr>
              <w:pStyle w:val="Default"/>
              <w:jc w:val="both"/>
            </w:pPr>
            <w:r>
              <w:t xml:space="preserve">особенности  употребления  предложений  с  </w:t>
            </w:r>
            <w:proofErr w:type="gramStart"/>
            <w:r>
              <w:t>вводными</w:t>
            </w:r>
            <w:proofErr w:type="gramEnd"/>
            <w:r>
              <w:t xml:space="preserve"> </w:t>
            </w:r>
          </w:p>
          <w:p w:rsidR="008A6012" w:rsidRDefault="008A6012" w:rsidP="00342661">
            <w:pPr>
              <w:pStyle w:val="Default"/>
              <w:jc w:val="both"/>
            </w:pPr>
            <w:r>
              <w:t xml:space="preserve">словами,  вводными  предложениями  и  вставными </w:t>
            </w:r>
          </w:p>
          <w:p w:rsidR="008A6012" w:rsidRDefault="008A6012" w:rsidP="00342661">
            <w:pPr>
              <w:pStyle w:val="Default"/>
              <w:jc w:val="both"/>
            </w:pPr>
            <w:r>
              <w:t xml:space="preserve">конструкциями,  обращениями  и  междометиями  в  речи, </w:t>
            </w:r>
          </w:p>
          <w:p w:rsidR="008A6012" w:rsidRDefault="008A6012" w:rsidP="00342661">
            <w:pPr>
              <w:pStyle w:val="Default"/>
              <w:jc w:val="both"/>
            </w:pPr>
            <w:r>
              <w:t xml:space="preserve">понимать  их  функции;  выявлять  омонимию  членов </w:t>
            </w:r>
          </w:p>
          <w:p w:rsidR="008A6012" w:rsidRDefault="008A6012" w:rsidP="00342661">
            <w:pPr>
              <w:pStyle w:val="Default"/>
              <w:jc w:val="both"/>
            </w:pPr>
            <w:r>
              <w:t xml:space="preserve">предложения  и  вводных  слов,  словосочетаний </w:t>
            </w:r>
          </w:p>
          <w:p w:rsidR="008A6012" w:rsidRDefault="008A6012" w:rsidP="00342661">
            <w:pPr>
              <w:pStyle w:val="Default"/>
              <w:jc w:val="both"/>
              <w:rPr>
                <w:sz w:val="28"/>
                <w:szCs w:val="28"/>
              </w:rPr>
            </w:pPr>
            <w:r>
              <w:t>и предложений</w:t>
            </w:r>
          </w:p>
        </w:tc>
      </w:tr>
      <w:tr w:rsidR="008A6012" w:rsidTr="0034266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Default"/>
              <w:jc w:val="both"/>
            </w:pPr>
            <w:r>
              <w:t xml:space="preserve">Различать  виды  обособленных  членов  предложения, </w:t>
            </w:r>
          </w:p>
          <w:p w:rsidR="008A6012" w:rsidRDefault="008A6012" w:rsidP="00342661">
            <w:pPr>
              <w:pStyle w:val="Default"/>
              <w:jc w:val="both"/>
              <w:rPr>
                <w:sz w:val="28"/>
                <w:szCs w:val="28"/>
              </w:rPr>
            </w:pPr>
            <w:r>
              <w:t>применять  нормы  обособления  согласованных  и несогласованных  определений  (в  том  числе  приложений,  дополнений,  обстоятельств,  уточняющих  членов,  пояснительных  и  присоединительных  конструкций)</w:t>
            </w:r>
          </w:p>
        </w:tc>
      </w:tr>
      <w:tr w:rsidR="008A6012" w:rsidTr="0034266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Default"/>
              <w:jc w:val="both"/>
            </w:pPr>
            <w:r>
              <w:t xml:space="preserve">Анализировать  текст  с  точки  зрения  его  соответствия </w:t>
            </w:r>
          </w:p>
          <w:p w:rsidR="008A6012" w:rsidRDefault="008A6012" w:rsidP="00342661">
            <w:pPr>
              <w:pStyle w:val="Default"/>
              <w:jc w:val="both"/>
            </w:pPr>
            <w:r>
              <w:t xml:space="preserve">основным  признакам:  наличия  темы,  главной  мысли, </w:t>
            </w:r>
          </w:p>
          <w:p w:rsidR="008A6012" w:rsidRDefault="008A6012" w:rsidP="00342661">
            <w:pPr>
              <w:pStyle w:val="Default"/>
              <w:jc w:val="both"/>
            </w:pPr>
            <w:r>
              <w:t xml:space="preserve">грамматической  связи  предложений,  цельности </w:t>
            </w:r>
          </w:p>
          <w:p w:rsidR="008A6012" w:rsidRDefault="008A6012" w:rsidP="00342661">
            <w:pPr>
              <w:pStyle w:val="Default"/>
              <w:jc w:val="both"/>
            </w:pPr>
            <w:r>
              <w:t xml:space="preserve">и относительной  законченности;  указывать  способы </w:t>
            </w:r>
          </w:p>
          <w:p w:rsidR="008A6012" w:rsidRDefault="008A6012" w:rsidP="00342661">
            <w:pPr>
              <w:pStyle w:val="Default"/>
              <w:jc w:val="both"/>
            </w:pPr>
            <w:r>
              <w:t xml:space="preserve">и средства  связи  предложений  в  тексте;  анализировать </w:t>
            </w:r>
          </w:p>
          <w:p w:rsidR="008A6012" w:rsidRDefault="008A6012" w:rsidP="00342661">
            <w:pPr>
              <w:pStyle w:val="Default"/>
              <w:jc w:val="both"/>
            </w:pPr>
            <w:r>
              <w:t xml:space="preserve">текст  с  точки  зрения  его  принадлежности </w:t>
            </w:r>
          </w:p>
          <w:p w:rsidR="008A6012" w:rsidRDefault="008A6012" w:rsidP="00342661">
            <w:pPr>
              <w:pStyle w:val="Default"/>
              <w:jc w:val="both"/>
            </w:pPr>
            <w:r>
              <w:t xml:space="preserve">к функционально-смысловому  типу  речи;  анализировать </w:t>
            </w:r>
          </w:p>
          <w:p w:rsidR="008A6012" w:rsidRDefault="008A6012" w:rsidP="00342661">
            <w:pPr>
              <w:pStyle w:val="Default"/>
              <w:jc w:val="both"/>
            </w:pPr>
            <w:r>
              <w:t xml:space="preserve">языковые  средства  выразительности  в  тексте </w:t>
            </w:r>
          </w:p>
          <w:p w:rsidR="008A6012" w:rsidRDefault="008A6012" w:rsidP="00342661">
            <w:pPr>
              <w:pStyle w:val="Default"/>
              <w:jc w:val="both"/>
            </w:pPr>
            <w:proofErr w:type="gramStart"/>
            <w:r>
              <w:t xml:space="preserve">(фонетические,  словообразовательные,  лексические, </w:t>
            </w:r>
            <w:proofErr w:type="gramEnd"/>
          </w:p>
          <w:p w:rsidR="008A6012" w:rsidRDefault="008A6012" w:rsidP="00342661">
            <w:pPr>
              <w:pStyle w:val="Default"/>
              <w:jc w:val="both"/>
              <w:rPr>
                <w:sz w:val="28"/>
                <w:szCs w:val="28"/>
              </w:rPr>
            </w:pPr>
            <w:r>
              <w:t>морфологические</w:t>
            </w:r>
          </w:p>
        </w:tc>
      </w:tr>
      <w:tr w:rsidR="008A6012" w:rsidTr="0034266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</w:rPr>
              <w:t>Умение  создавать,  применять  и  преобразовывать  знаки и символы,  модели  и  схемы  для  решения  учебных  и познавательных задач</w:t>
            </w:r>
          </w:p>
        </w:tc>
      </w:tr>
      <w:tr w:rsidR="008A6012" w:rsidTr="0034266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pStyle w:val="Default"/>
              <w:jc w:val="both"/>
            </w:pPr>
            <w:r>
              <w:t xml:space="preserve">Применять  знания  об  основных  признаках  текста </w:t>
            </w:r>
          </w:p>
          <w:p w:rsidR="008A6012" w:rsidRDefault="008A6012" w:rsidP="00342661">
            <w:pPr>
              <w:pStyle w:val="Default"/>
              <w:jc w:val="both"/>
            </w:pPr>
            <w:r>
              <w:t xml:space="preserve">и </w:t>
            </w:r>
            <w:proofErr w:type="gramStart"/>
            <w:r>
              <w:t>особенностях</w:t>
            </w:r>
            <w:proofErr w:type="gramEnd"/>
            <w:r>
              <w:t xml:space="preserve">  функционально-смысловых  типов  речи </w:t>
            </w:r>
          </w:p>
          <w:p w:rsidR="008A6012" w:rsidRDefault="008A6012" w:rsidP="00342661">
            <w:pPr>
              <w:pStyle w:val="Default"/>
              <w:jc w:val="both"/>
            </w:pPr>
            <w:r>
              <w:t>в практике его создания</w:t>
            </w:r>
          </w:p>
          <w:p w:rsidR="008A6012" w:rsidRDefault="008A6012" w:rsidP="00342661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8A6012" w:rsidTr="0034266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Default"/>
              <w:jc w:val="both"/>
            </w:pPr>
            <w:r>
              <w:t xml:space="preserve">Распознавать  тексты  </w:t>
            </w:r>
            <w:proofErr w:type="gramStart"/>
            <w:r>
              <w:t>разных</w:t>
            </w:r>
            <w:proofErr w:type="gramEnd"/>
            <w:r>
              <w:t xml:space="preserve">  функционально-смысловых </w:t>
            </w:r>
          </w:p>
          <w:p w:rsidR="008A6012" w:rsidRDefault="008A6012" w:rsidP="00342661">
            <w:pPr>
              <w:pStyle w:val="Default"/>
              <w:jc w:val="both"/>
            </w:pPr>
            <w:r>
              <w:t xml:space="preserve">типов  речи;  анализировать  тексты  разных  стилей </w:t>
            </w:r>
          </w:p>
          <w:p w:rsidR="008A6012" w:rsidRDefault="008A6012" w:rsidP="00342661">
            <w:pPr>
              <w:pStyle w:val="Default"/>
              <w:jc w:val="both"/>
            </w:pPr>
            <w:r>
              <w:t xml:space="preserve">и жанров;  применять  эти  знания  при  выполнении </w:t>
            </w:r>
          </w:p>
          <w:p w:rsidR="008A6012" w:rsidRDefault="008A6012" w:rsidP="00342661">
            <w:pPr>
              <w:pStyle w:val="Default"/>
              <w:jc w:val="both"/>
              <w:rPr>
                <w:sz w:val="28"/>
                <w:szCs w:val="28"/>
              </w:rPr>
            </w:pPr>
            <w:r>
              <w:t xml:space="preserve">различных видов анализа текста и </w:t>
            </w:r>
            <w:proofErr w:type="gramStart"/>
            <w:r>
              <w:t>в</w:t>
            </w:r>
            <w:proofErr w:type="gramEnd"/>
            <w:r>
              <w:t xml:space="preserve"> речевой практик</w:t>
            </w:r>
          </w:p>
        </w:tc>
      </w:tr>
      <w:tr w:rsidR="008A6012" w:rsidTr="0034266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90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Умение  осознанно  использовать  речевые  средства  в соответствии  с  задачей  коммуникации  для  выражения  своих  чувств,  мыслей  и  потребностей,  планирования  и  регуляции  своей  деятельности;  владение  устной  и  письменной  речью,  монологической контекстной речью</w:t>
            </w:r>
          </w:p>
        </w:tc>
      </w:tr>
      <w:tr w:rsidR="008A6012" w:rsidTr="0034266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5.9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Default"/>
              <w:jc w:val="both"/>
            </w:pPr>
            <w:r>
              <w:t xml:space="preserve">Применять  основные  правила  пунктуации  в  русском </w:t>
            </w:r>
          </w:p>
          <w:p w:rsidR="008A6012" w:rsidRDefault="008A6012" w:rsidP="00342661">
            <w:pPr>
              <w:pStyle w:val="Default"/>
              <w:jc w:val="both"/>
            </w:pPr>
            <w:proofErr w:type="gramStart"/>
            <w:r>
              <w:lastRenderedPageBreak/>
              <w:t>языке</w:t>
            </w:r>
            <w:proofErr w:type="gramEnd"/>
            <w:r>
              <w:t xml:space="preserve">:  нормы  постановки  тире  между  подлежащим </w:t>
            </w:r>
          </w:p>
          <w:p w:rsidR="008A6012" w:rsidRDefault="008A6012" w:rsidP="00342661">
            <w:pPr>
              <w:pStyle w:val="Default"/>
              <w:jc w:val="both"/>
              <w:rPr>
                <w:sz w:val="28"/>
                <w:szCs w:val="28"/>
              </w:rPr>
            </w:pPr>
            <w:r>
              <w:t>и сказуемым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8A6012" w:rsidRDefault="008A6012" w:rsidP="008A60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6012" w:rsidRDefault="008A6012" w:rsidP="008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ДОКУМЕНТЫ, ОПРЕДЕЛЯЮЩИЕ СОДЕРЖАНИЕ И ХАРАКТЕРИСТИКУ ДИАГНОСТИЧЕСКОЙ РАБОТЫ</w:t>
      </w:r>
    </w:p>
    <w:p w:rsidR="008A6012" w:rsidRDefault="008A6012" w:rsidP="008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8A6012" w:rsidRDefault="008A6012" w:rsidP="008A601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ФГОС и ФОП  на уровень 5-9 классов</w:t>
      </w:r>
    </w:p>
    <w:p w:rsidR="008A6012" w:rsidRDefault="008A6012" w:rsidP="008A601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на уровень 5-9 классов (8 класс)</w:t>
      </w:r>
    </w:p>
    <w:p w:rsidR="008A6012" w:rsidRDefault="008A6012" w:rsidP="008A601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6012" w:rsidRPr="00EF2C4D" w:rsidRDefault="008A6012" w:rsidP="008A6012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35" w:lineRule="auto"/>
        <w:ind w:left="360" w:right="-20"/>
        <w:jc w:val="center"/>
        <w:rPr>
          <w:rFonts w:ascii="Times New Roman" w:hAnsi="Times New Roman"/>
          <w:b/>
          <w:bCs/>
          <w:sz w:val="24"/>
          <w:szCs w:val="24"/>
        </w:rPr>
      </w:pPr>
      <w:r w:rsidRPr="00EF2C4D">
        <w:rPr>
          <w:rFonts w:ascii="Times New Roman" w:hAnsi="Times New Roman"/>
          <w:b/>
          <w:bCs/>
          <w:sz w:val="24"/>
          <w:szCs w:val="24"/>
        </w:rPr>
        <w:t>Спец</w:t>
      </w:r>
      <w:r w:rsidRPr="00EF2C4D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EF2C4D">
        <w:rPr>
          <w:rFonts w:ascii="Times New Roman" w:hAnsi="Times New Roman"/>
          <w:b/>
          <w:bCs/>
          <w:spacing w:val="-2"/>
          <w:sz w:val="24"/>
          <w:szCs w:val="24"/>
        </w:rPr>
        <w:t>ф</w:t>
      </w:r>
      <w:r w:rsidRPr="00EF2C4D">
        <w:rPr>
          <w:rFonts w:ascii="Times New Roman" w:hAnsi="Times New Roman"/>
          <w:b/>
          <w:bCs/>
          <w:sz w:val="24"/>
          <w:szCs w:val="24"/>
        </w:rPr>
        <w:t>и</w:t>
      </w:r>
      <w:r w:rsidRPr="00EF2C4D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Pr="00EF2C4D">
        <w:rPr>
          <w:rFonts w:ascii="Times New Roman" w:hAnsi="Times New Roman"/>
          <w:b/>
          <w:bCs/>
          <w:sz w:val="24"/>
          <w:szCs w:val="24"/>
        </w:rPr>
        <w:t>а</w:t>
      </w:r>
      <w:r w:rsidRPr="00EF2C4D">
        <w:rPr>
          <w:rFonts w:ascii="Times New Roman" w:hAnsi="Times New Roman"/>
          <w:b/>
          <w:bCs/>
          <w:spacing w:val="1"/>
          <w:sz w:val="24"/>
          <w:szCs w:val="24"/>
        </w:rPr>
        <w:t>ци</w:t>
      </w:r>
      <w:r w:rsidRPr="00EF2C4D">
        <w:rPr>
          <w:rFonts w:ascii="Times New Roman" w:hAnsi="Times New Roman"/>
          <w:b/>
          <w:bCs/>
          <w:sz w:val="24"/>
          <w:szCs w:val="24"/>
        </w:rPr>
        <w:t>я</w:t>
      </w:r>
    </w:p>
    <w:p w:rsidR="008A6012" w:rsidRDefault="008A6012" w:rsidP="008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3.УСЛОВИЯ ПРОВЕДЕНИЯ контрольной работы</w:t>
      </w:r>
    </w:p>
    <w:p w:rsidR="008A6012" w:rsidRDefault="008A6012" w:rsidP="008A6012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проведении контрольной работы предусматривается строгое соблюдение порядка организации и проведения независимой диагностики. Дополнительные материалы не используются. Тестовые задания ИКР распечатываются на листах каждому ученику. Ответы к тестовым заданиям учащиеся записывают в тетрадь для контрольных работ.</w:t>
      </w:r>
    </w:p>
    <w:p w:rsidR="008A6012" w:rsidRDefault="008A6012" w:rsidP="008A6012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6012" w:rsidRDefault="008A6012" w:rsidP="008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 ВРЕМЯ ВЫПОЛНЕНИЯ ДИАГНОСТИЧЕСКОЙ РАБОТЫ</w:t>
      </w:r>
    </w:p>
    <w:p w:rsidR="008A6012" w:rsidRDefault="008A6012" w:rsidP="008A6012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выполнение всей работы отводится 40 минут, 5 минут отводится на инструктаж.</w:t>
      </w:r>
    </w:p>
    <w:p w:rsidR="008A6012" w:rsidRDefault="008A6012" w:rsidP="008A6012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6012" w:rsidRDefault="008A6012" w:rsidP="008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СОДЕРЖАНИЕ И СТРУКТУРА РАБОТЫ</w:t>
      </w:r>
    </w:p>
    <w:p w:rsidR="008A6012" w:rsidRDefault="008A6012" w:rsidP="008A6012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Контрольная работа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состоит из двух частей, содержащих 19 заданий. Часть 1 содержит 10 заданий с выбором ответа, часть 2 содержит 9 заданий с развёрнутым ответом.</w:t>
      </w:r>
    </w:p>
    <w:p w:rsidR="008A6012" w:rsidRDefault="008A6012" w:rsidP="008A6012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таблице представлено распределение заданий варианта по разделам содержания.</w:t>
      </w:r>
    </w:p>
    <w:tbl>
      <w:tblPr>
        <w:tblW w:w="4800" w:type="pct"/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016"/>
        <w:gridCol w:w="5088"/>
        <w:gridCol w:w="3107"/>
      </w:tblGrid>
      <w:tr w:rsidR="008A6012" w:rsidTr="00342661">
        <w:trPr>
          <w:trHeight w:val="15"/>
          <w:tblHeader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опроса</w:t>
            </w:r>
          </w:p>
        </w:tc>
        <w:tc>
          <w:tcPr>
            <w:tcW w:w="508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содержания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Контролируемый элемент содержания (КЭС)</w:t>
            </w:r>
          </w:p>
        </w:tc>
      </w:tr>
      <w:tr w:rsidR="008A6012" w:rsidTr="00342661">
        <w:trPr>
          <w:trHeight w:val="15"/>
          <w:tblHeader/>
        </w:trPr>
        <w:tc>
          <w:tcPr>
            <w:tcW w:w="92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Часть 1</w:t>
            </w:r>
          </w:p>
        </w:tc>
      </w:tr>
      <w:tr w:rsidR="008A6012" w:rsidTr="00342661"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Фонетика. Фонетический анализ слова.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8A6012" w:rsidTr="00342661"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Орфография. Правописание гласных в корнях слов.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8A6012" w:rsidTr="00342661"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Орфография. Правописание приставок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с-.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8A6012" w:rsidTr="00342661"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8A6012" w:rsidRDefault="008A6012" w:rsidP="003426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ежду подлежащим и сказуемым 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5.9</w:t>
            </w:r>
          </w:p>
        </w:tc>
      </w:tr>
      <w:tr w:rsidR="008A6012" w:rsidTr="00342661"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8A6012" w:rsidRDefault="008A6012" w:rsidP="003426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Обобщающие слова при однородных членах предложения.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1.9,1.10</w:t>
            </w:r>
          </w:p>
        </w:tc>
      </w:tr>
      <w:tr w:rsidR="008A6012" w:rsidTr="00342661"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8A6012" w:rsidRDefault="008A6012" w:rsidP="003426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с обособленными членами предложения 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8A6012" w:rsidTr="00342661"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8A6012" w:rsidRDefault="008A6012" w:rsidP="003426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Обособление. Виды обособленных членов предложения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</w:tr>
      <w:tr w:rsidR="008A6012" w:rsidTr="00342661"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0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Простое глагольное сказуемое.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8A6012" w:rsidTr="00342661"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Односоставные предложения.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8A6012" w:rsidTr="00342661"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Односоставные предложения.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8A6012" w:rsidTr="00342661">
        <w:trPr>
          <w:trHeight w:val="365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/>
            </w:pPr>
          </w:p>
        </w:tc>
        <w:tc>
          <w:tcPr>
            <w:tcW w:w="50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Часть 2 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/>
            </w:pPr>
          </w:p>
        </w:tc>
      </w:tr>
      <w:tr w:rsidR="008A6012" w:rsidTr="00342661"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и стили речи.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2.1, 2.2</w:t>
            </w:r>
          </w:p>
        </w:tc>
      </w:tr>
      <w:tr w:rsidR="008A6012" w:rsidTr="00342661"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мысль текста.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</w:tr>
      <w:tr w:rsidR="008A6012" w:rsidTr="00342661">
        <w:trPr>
          <w:trHeight w:val="371"/>
        </w:trPr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8A6012" w:rsidRDefault="008A6012" w:rsidP="00342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подчинительной связи слов в словосочетании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8A6012" w:rsidTr="00342661"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образования слов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8A6012" w:rsidTr="00342661"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Составное глагольное сказуемое.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</w:tr>
      <w:tr w:rsidR="008A6012" w:rsidTr="00342661"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обстоятельств по значению.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8A6012" w:rsidTr="00342661"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Вводные слова.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</w:tr>
      <w:tr w:rsidR="008A6012" w:rsidTr="00342661"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Односоставные предложения.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8A6012" w:rsidTr="00342661"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Неполное предложение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6012" w:rsidRDefault="008A6012" w:rsidP="00342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</w:tr>
    </w:tbl>
    <w:p w:rsidR="008A6012" w:rsidRDefault="008A6012" w:rsidP="008A6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A6012" w:rsidRDefault="008A6012" w:rsidP="008A6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 СИСТЕМА ОЦЕНИВАНИЯ ОТДЕЛЬНЫХ ЗАДАНИЙ И ДИАГНОСТИЧЕСКОЙ РАБОТЫ В ЦЕЛОМ</w:t>
      </w:r>
    </w:p>
    <w:p w:rsidR="008A6012" w:rsidRDefault="008A6012" w:rsidP="008A6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Каждое верно выполненное задание оценивается 1 баллом. Задание считается выполненным верно, если ученик дал ответ, совпадающий с эталоном. Количество баллов за выполнение заданий суммируется</w:t>
      </w:r>
    </w:p>
    <w:p w:rsidR="008A6012" w:rsidRDefault="008A6012" w:rsidP="008A6012">
      <w:pPr>
        <w:spacing w:after="0" w:line="240" w:lineRule="auto"/>
        <w:ind w:left="-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В итоге максимальное количество баллов – 19</w:t>
      </w:r>
    </w:p>
    <w:p w:rsidR="008A6012" w:rsidRDefault="008A6012" w:rsidP="008A6012">
      <w:pPr>
        <w:spacing w:after="0" w:line="240" w:lineRule="auto"/>
        <w:ind w:left="-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Перевод баллов в оценку</w:t>
      </w:r>
    </w:p>
    <w:p w:rsidR="008A6012" w:rsidRDefault="008A6012" w:rsidP="008A6012">
      <w:pPr>
        <w:spacing w:after="0" w:line="240" w:lineRule="auto"/>
        <w:ind w:left="-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«2» – до 8  баллов</w:t>
      </w:r>
    </w:p>
    <w:p w:rsidR="008A6012" w:rsidRDefault="008A6012" w:rsidP="008A6012">
      <w:pPr>
        <w:spacing w:after="0" w:line="240" w:lineRule="auto"/>
        <w:ind w:left="-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«3» – 9 - 14 баллов</w:t>
      </w:r>
    </w:p>
    <w:p w:rsidR="008A6012" w:rsidRDefault="008A6012" w:rsidP="008A6012">
      <w:pPr>
        <w:spacing w:after="0" w:line="240" w:lineRule="auto"/>
        <w:ind w:left="-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«4» –15 -17 балла</w:t>
      </w:r>
    </w:p>
    <w:p w:rsidR="008A6012" w:rsidRDefault="008A6012" w:rsidP="008A6012">
      <w:pPr>
        <w:spacing w:after="0" w:line="240" w:lineRule="auto"/>
        <w:ind w:left="-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«5» – 18-19 баллов</w:t>
      </w:r>
    </w:p>
    <w:p w:rsidR="008A6012" w:rsidRDefault="008A6012" w:rsidP="008A6012">
      <w:pPr>
        <w:spacing w:after="0" w:line="240" w:lineRule="auto"/>
        <w:ind w:left="-1080"/>
        <w:rPr>
          <w:rFonts w:ascii="Times New Roman" w:hAnsi="Times New Roman" w:cs="Times New Roman"/>
          <w:sz w:val="24"/>
          <w:szCs w:val="24"/>
        </w:rPr>
      </w:pPr>
    </w:p>
    <w:p w:rsidR="008A6012" w:rsidRDefault="008A6012" w:rsidP="008A6012">
      <w:pPr>
        <w:spacing w:after="0" w:line="240" w:lineRule="auto"/>
        <w:ind w:left="-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7. Два варианта работы:</w:t>
      </w:r>
    </w:p>
    <w:p w:rsidR="008A6012" w:rsidRDefault="008A6012" w:rsidP="008A60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6012" w:rsidRDefault="008A6012" w:rsidP="008A60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8A6012" w:rsidRDefault="008A6012" w:rsidP="008A6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При выполнении заданий этой части поставьте знак </w:t>
      </w:r>
      <w:r>
        <w:rPr>
          <w:rFonts w:ascii="Times New Roman" w:hAnsi="Times New Roman" w:cs="Times New Roman"/>
          <w:spacing w:val="-2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»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в </w:t>
      </w:r>
      <w:r>
        <w:rPr>
          <w:rFonts w:ascii="Times New Roman" w:hAnsi="Times New Roman" w:cs="Times New Roman"/>
          <w:i/>
          <w:iCs/>
          <w:sz w:val="24"/>
          <w:szCs w:val="24"/>
        </w:rPr>
        <w:t>клеточку, номер которой соответствует номеру выбранно</w:t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  <w:t>го вами ответа.</w:t>
      </w:r>
    </w:p>
    <w:p w:rsidR="008A6012" w:rsidRDefault="008A6012" w:rsidP="008A6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1 (А)</w:t>
      </w:r>
    </w:p>
    <w:p w:rsidR="008A6012" w:rsidRDefault="008A6012" w:rsidP="008A6012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Укажите ОШИБОЧНОЕ суждение.</w:t>
      </w:r>
    </w:p>
    <w:p w:rsidR="008A6012" w:rsidRDefault="008A6012" w:rsidP="008A6012">
      <w:pPr>
        <w:pStyle w:val="a4"/>
        <w:numPr>
          <w:ilvl w:val="0"/>
          <w:numId w:val="2"/>
        </w:numPr>
        <w:spacing w:after="0" w:line="240" w:lineRule="auto"/>
        <w:ind w:left="-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слове РЮКЗАК  буква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имеет звук [г].</w:t>
      </w:r>
    </w:p>
    <w:p w:rsidR="008A6012" w:rsidRDefault="008A6012" w:rsidP="008A6012">
      <w:pPr>
        <w:pStyle w:val="a4"/>
        <w:numPr>
          <w:ilvl w:val="0"/>
          <w:numId w:val="2"/>
        </w:numPr>
        <w:spacing w:after="0" w:line="240" w:lineRule="auto"/>
        <w:ind w:left="-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слове  ЖИЗНЬ  второй гласный звук [и].</w:t>
      </w:r>
    </w:p>
    <w:p w:rsidR="008A6012" w:rsidRDefault="008A6012" w:rsidP="008A6012">
      <w:pPr>
        <w:pStyle w:val="a4"/>
        <w:numPr>
          <w:ilvl w:val="0"/>
          <w:numId w:val="2"/>
        </w:numPr>
        <w:spacing w:after="0" w:line="240" w:lineRule="auto"/>
        <w:ind w:left="-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слове ПОДЪЕЗД одинаковое количество букв и звуков.</w:t>
      </w:r>
    </w:p>
    <w:p w:rsidR="008A6012" w:rsidRDefault="008A6012" w:rsidP="008A6012">
      <w:pPr>
        <w:pStyle w:val="a4"/>
        <w:numPr>
          <w:ilvl w:val="0"/>
          <w:numId w:val="2"/>
        </w:numPr>
        <w:spacing w:after="0" w:line="240" w:lineRule="auto"/>
        <w:ind w:left="-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слове НАШЁЛ ударный гласный звук [о].</w:t>
      </w:r>
    </w:p>
    <w:p w:rsidR="008A6012" w:rsidRDefault="008A6012" w:rsidP="008A6012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А 2. В каком ряду во всех словах пропущена гласная, правописание которой зависит от наличия в слове суффикса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-а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- ? </w:t>
      </w:r>
    </w:p>
    <w:p w:rsidR="008A6012" w:rsidRDefault="008A6012" w:rsidP="008A601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>, к…</w:t>
      </w:r>
      <w:proofErr w:type="spellStart"/>
      <w:r>
        <w:rPr>
          <w:rFonts w:ascii="Times New Roman" w:hAnsi="Times New Roman" w:cs="Times New Roman"/>
          <w:sz w:val="24"/>
          <w:szCs w:val="24"/>
        </w:rPr>
        <w:t>ммерсант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>2. к…</w:t>
      </w:r>
      <w:proofErr w:type="spellStart"/>
      <w:r>
        <w:rPr>
          <w:rFonts w:ascii="Times New Roman" w:hAnsi="Times New Roman" w:cs="Times New Roman"/>
          <w:sz w:val="24"/>
          <w:szCs w:val="24"/>
        </w:rPr>
        <w:t>рмить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тр</w:t>
      </w:r>
      <w:proofErr w:type="gram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щать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зам…рать </w:t>
      </w:r>
      <w:r>
        <w:rPr>
          <w:rFonts w:ascii="Times New Roman" w:hAnsi="Times New Roman" w:cs="Times New Roman"/>
          <w:sz w:val="24"/>
          <w:szCs w:val="24"/>
        </w:rPr>
        <w:br/>
        <w:t>3. зад…рать, к…</w:t>
      </w:r>
      <w:proofErr w:type="spellStart"/>
      <w:r>
        <w:rPr>
          <w:rFonts w:ascii="Times New Roman" w:hAnsi="Times New Roman" w:cs="Times New Roman"/>
          <w:sz w:val="24"/>
          <w:szCs w:val="24"/>
        </w:rPr>
        <w:t>снуться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…лить </w:t>
      </w:r>
      <w:r>
        <w:rPr>
          <w:rFonts w:ascii="Times New Roman" w:hAnsi="Times New Roman" w:cs="Times New Roman"/>
          <w:sz w:val="24"/>
          <w:szCs w:val="24"/>
        </w:rPr>
        <w:br/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</w:t>
      </w:r>
      <w:proofErr w:type="spellEnd"/>
      <w:r>
        <w:rPr>
          <w:rFonts w:ascii="Times New Roman" w:hAnsi="Times New Roman" w:cs="Times New Roman"/>
          <w:sz w:val="24"/>
          <w:szCs w:val="24"/>
        </w:rPr>
        <w:t>…мание, од…</w:t>
      </w:r>
      <w:proofErr w:type="spellStart"/>
      <w:r>
        <w:rPr>
          <w:rFonts w:ascii="Times New Roman" w:hAnsi="Times New Roman" w:cs="Times New Roman"/>
          <w:sz w:val="24"/>
          <w:szCs w:val="24"/>
        </w:rPr>
        <w:t>рённый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>, ст…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рательно</w:t>
      </w:r>
      <w:proofErr w:type="spellEnd"/>
    </w:p>
    <w:p w:rsidR="008A6012" w:rsidRDefault="008A6012" w:rsidP="008A6012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 3. В каком ряду во всех словах пропущена одна и та же буква? </w:t>
      </w:r>
    </w:p>
    <w:p w:rsidR="008A6012" w:rsidRDefault="008A6012" w:rsidP="008A6012">
      <w:pPr>
        <w:pStyle w:val="a4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1.бе…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домный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…работный,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…чувственный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…дать,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…жать,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… задориться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3. и…дать, и…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вержение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и…черпать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4. во…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…звание, во…пылать </w:t>
      </w:r>
    </w:p>
    <w:p w:rsidR="008A6012" w:rsidRDefault="008A6012" w:rsidP="008A6012">
      <w:pPr>
        <w:spacing w:after="0" w:line="240" w:lineRule="auto"/>
        <w:ind w:left="-709" w:firstLine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 4. Укажите номер предложения, в котором на месте пропуска ставится тире. </w:t>
      </w:r>
    </w:p>
    <w:p w:rsidR="008A6012" w:rsidRDefault="008A6012" w:rsidP="008A6012">
      <w:pPr>
        <w:pStyle w:val="a4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1.Озеро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( )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как блестящее зеркало.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2. Ласковое слово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( )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что весенний день.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3. 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( )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всем чужой.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4. Труд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( )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самое лучшее лекарство. </w:t>
      </w:r>
    </w:p>
    <w:p w:rsidR="008A6012" w:rsidRDefault="008A6012" w:rsidP="008A6012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А5. Обобщающего слова при однородных членах нет в предложении (знаки препинания не расставлены):</w:t>
      </w:r>
    </w:p>
    <w:p w:rsidR="008A6012" w:rsidRDefault="008A6012" w:rsidP="008A6012">
      <w:pPr>
        <w:pStyle w:val="a4"/>
        <w:numPr>
          <w:ilvl w:val="0"/>
          <w:numId w:val="3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Вдруг всё  ожило и леса и пруды и степи.</w:t>
      </w:r>
    </w:p>
    <w:p w:rsidR="008A6012" w:rsidRDefault="008A6012" w:rsidP="008A6012">
      <w:pPr>
        <w:pStyle w:val="a4"/>
        <w:numPr>
          <w:ilvl w:val="0"/>
          <w:numId w:val="3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корзине была дичь два тетерева и утка.</w:t>
      </w:r>
    </w:p>
    <w:p w:rsidR="008A6012" w:rsidRDefault="008A6012" w:rsidP="008A6012">
      <w:pPr>
        <w:pStyle w:val="a4"/>
        <w:numPr>
          <w:ilvl w:val="0"/>
          <w:numId w:val="3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Всюду и наверху и внизу кипела работа.</w:t>
      </w:r>
    </w:p>
    <w:p w:rsidR="008A6012" w:rsidRDefault="008A6012" w:rsidP="008A6012">
      <w:pPr>
        <w:pStyle w:val="a4"/>
        <w:numPr>
          <w:ilvl w:val="0"/>
          <w:numId w:val="3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Теперь уже ни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ни земли не было видно.</w:t>
      </w:r>
    </w:p>
    <w:p w:rsidR="008A6012" w:rsidRDefault="008A6012" w:rsidP="008A6012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 6. В каком из предложений выделенная конструкция обособляется? </w:t>
      </w:r>
    </w:p>
    <w:p w:rsidR="008A6012" w:rsidRDefault="008A6012" w:rsidP="008A6012">
      <w:pPr>
        <w:pStyle w:val="a4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1Ещё не вошедшее в силу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солнце греет бережно и ласково.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2. Мальчик лет пятнадцати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кудрявый и краснощёкий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сидел кучером и с трудом удерживал сытого пегого жеребца.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3. Гости отправились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 отведенные для них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комнаты и на другой день поутру расстались с любезным хозяином, дав друг другу обещание вскоре снова увидеться 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4. Как легкая тень, молодая красавица приблизилась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 месту назначенного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свидания.</w:t>
      </w:r>
    </w:p>
    <w:p w:rsidR="008A6012" w:rsidRDefault="008A6012" w:rsidP="008A6012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 В каком варианте ответа правильно указаны все цифры, на месте которых в предложении должны стоять запятые?</w:t>
      </w:r>
    </w:p>
    <w:p w:rsidR="008A6012" w:rsidRDefault="008A6012" w:rsidP="008A601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одно ясное, холодное утро (1) Иван Петрович Берестов выехал прогуляться (2) верхом (3) на всякий случай (4) взяв с собою три борзых (5) стремянного и несколько дворовых мальчишек (6) с трещотками.</w:t>
      </w:r>
    </w:p>
    <w:tbl>
      <w:tblPr>
        <w:tblStyle w:val="a3"/>
        <w:tblW w:w="0" w:type="auto"/>
        <w:tblInd w:w="-567" w:type="dxa"/>
        <w:tblLook w:val="04A0"/>
      </w:tblPr>
      <w:tblGrid>
        <w:gridCol w:w="1776"/>
        <w:gridCol w:w="2136"/>
      </w:tblGrid>
      <w:tr w:rsidR="008A6012" w:rsidTr="00342661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1,3,4,5</w:t>
            </w:r>
          </w:p>
        </w:tc>
      </w:tr>
      <w:tr w:rsidR="008A6012" w:rsidTr="00342661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1,4,5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1,2,3,4,5</w:t>
            </w:r>
          </w:p>
        </w:tc>
      </w:tr>
    </w:tbl>
    <w:p w:rsidR="008A6012" w:rsidRDefault="008A6012" w:rsidP="008A60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 8. Укажите номер предложения с простым глагольным сказуемым. </w:t>
      </w:r>
    </w:p>
    <w:p w:rsidR="008A6012" w:rsidRDefault="008A6012" w:rsidP="008A6012">
      <w:pPr>
        <w:pStyle w:val="a4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1.Ещё в гимназии я начал зачитываться Буниным.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2. Меняются поколения, а чудный собор недвижно и вечно стоит в центре города.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3. Я начал писать автобиографическую повесть и дошел в ней до середины жизни.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4. Незнакомка стояла у калитки и пыталась раскрыть маленький зонтик. </w:t>
      </w:r>
    </w:p>
    <w:p w:rsidR="008A6012" w:rsidRDefault="008A6012" w:rsidP="008A6012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 9. Укажите номер определенно-личного предложения .</w:t>
      </w:r>
    </w:p>
    <w:p w:rsidR="008A6012" w:rsidRDefault="008A6012" w:rsidP="008A6012">
      <w:pPr>
        <w:pStyle w:val="a4"/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1.Я бы сделал уроки пораньше.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2. Что стоишь, качаясь, тонкая рябина?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3. После драки кулаками не машут.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4. Мне холодно.</w:t>
      </w:r>
    </w:p>
    <w:p w:rsidR="008A6012" w:rsidRDefault="008A6012" w:rsidP="008A6012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 10. Укажите номер неопределенно-личного предложения. 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песок, лопата. </w:t>
      </w:r>
      <w:r>
        <w:rPr>
          <w:rFonts w:ascii="Times New Roman" w:hAnsi="Times New Roman" w:cs="Times New Roman"/>
          <w:sz w:val="24"/>
          <w:szCs w:val="24"/>
        </w:rPr>
        <w:br/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Смелому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всюду почёт. </w:t>
      </w:r>
      <w:r>
        <w:rPr>
          <w:rFonts w:ascii="Times New Roman" w:hAnsi="Times New Roman" w:cs="Times New Roman"/>
          <w:sz w:val="24"/>
          <w:szCs w:val="24"/>
        </w:rPr>
        <w:br/>
        <w:t xml:space="preserve">3. Любишь кататься – люби и саночки возить. </w:t>
      </w:r>
      <w:r>
        <w:rPr>
          <w:rFonts w:ascii="Times New Roman" w:hAnsi="Times New Roman" w:cs="Times New Roman"/>
          <w:sz w:val="24"/>
          <w:szCs w:val="24"/>
        </w:rPr>
        <w:br/>
        <w:t>4. …И на обломках самовластья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апишут наши имена! </w:t>
      </w:r>
    </w:p>
    <w:p w:rsidR="008A6012" w:rsidRDefault="008A6012" w:rsidP="008A6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Часть 2 (Б)</w:t>
      </w:r>
    </w:p>
    <w:p w:rsidR="008A6012" w:rsidRDefault="008A6012" w:rsidP="008A601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>Прочитайте текст и выполните задания В1-В9.</w:t>
      </w:r>
    </w:p>
    <w:p w:rsidR="008A6012" w:rsidRDefault="008A6012" w:rsidP="008A6012">
      <w:pPr>
        <w:pStyle w:val="a6"/>
        <w:spacing w:before="0" w:beforeAutospacing="0" w:after="0" w:afterAutospacing="0"/>
        <w:ind w:left="-993" w:right="-284"/>
      </w:pPr>
      <w:r>
        <w:t xml:space="preserve">                                                                    Как я воспитывал волю.</w:t>
      </w:r>
      <w:r>
        <w:br/>
        <w:t xml:space="preserve">(1) Мне всегда нравились люди, у которых есть сильная воля. </w:t>
      </w:r>
      <w:r>
        <w:br/>
        <w:t xml:space="preserve">(2) И вот с прошлого понедельника я решил воспитывать свою волю. (3) Надо сделать её железной. </w:t>
      </w:r>
      <w:r>
        <w:br/>
        <w:t xml:space="preserve">(4) Во-первых, каждое утро я стал вставать в 6:00 (без будильника), во-вторых, я решил целый месяц не есть мороженого. (5) </w:t>
      </w:r>
      <w:proofErr w:type="gramStart"/>
      <w:r>
        <w:t>И</w:t>
      </w:r>
      <w:proofErr w:type="gramEnd"/>
      <w:r>
        <w:t xml:space="preserve"> в-третьих, мне удалось выполнить главную задачу: я десять </w:t>
      </w:r>
      <w:proofErr w:type="gramStart"/>
      <w:r>
        <w:t xml:space="preserve">дней не звонил Майке, с которой давно дружил. (6) А когда она мне звонила, я брал трубку и говорил, что меня нет дома. </w:t>
      </w:r>
      <w:r>
        <w:br/>
        <w:t>(7) На самом деле мне очень хотелось её увидеть, но я ведь воспитывал волю. (8) Я продолжал ставить перед собой все новые трудности. (9) Стал, например, в мороз ходить без шапки, на девятый этаж подниматься без лифта</w:t>
      </w:r>
      <w:proofErr w:type="gramEnd"/>
      <w:r>
        <w:t xml:space="preserve"> и стал заниматься по системе йогов. </w:t>
      </w:r>
      <w:r>
        <w:br/>
        <w:t xml:space="preserve">(10) На этом первый этап воспитания воли кончился. (11) Я решил сделать перерыв на три дня. (12) Теперь я мог встретиться с Майкой. (13) И когда у меня появилась свободная минута, я позвонил ей. </w:t>
      </w:r>
      <w:r>
        <w:br/>
        <w:t xml:space="preserve">(14) Майка обрадовалась моему звонку, но </w:t>
      </w:r>
      <w:proofErr w:type="gramStart"/>
      <w:r>
        <w:t>всё</w:t>
      </w:r>
      <w:proofErr w:type="gramEnd"/>
      <w:r>
        <w:t xml:space="preserve"> же удивлённо спросила: </w:t>
      </w:r>
      <w:r>
        <w:br/>
        <w:t xml:space="preserve">- </w:t>
      </w:r>
      <w:proofErr w:type="gramStart"/>
      <w:r>
        <w:t xml:space="preserve">Вадим, где же ты был столько времени? </w:t>
      </w:r>
      <w:r>
        <w:br/>
        <w:t xml:space="preserve">(15) Я важно объяснил ей, что всё это время воспитывал волю. </w:t>
      </w:r>
      <w:r>
        <w:br/>
        <w:t xml:space="preserve">(16) - И тебе совсем не хотелось меня увидеть в эти дни? – обиженно спросила Майка. </w:t>
      </w:r>
      <w:r>
        <w:br/>
        <w:t xml:space="preserve">(17) Я ответил, что в жизни всегда надо чем-то жертвовать, но зато теперь у меня железная воля. </w:t>
      </w:r>
      <w:r>
        <w:br/>
        <w:t>(18) Затем я стал договариваться о встрече. (19) Майка согласилась, но</w:t>
      </w:r>
      <w:proofErr w:type="gramEnd"/>
      <w:r>
        <w:t xml:space="preserve"> сказала: </w:t>
      </w:r>
      <w:r>
        <w:br/>
        <w:t xml:space="preserve">- </w:t>
      </w:r>
      <w:proofErr w:type="gramStart"/>
      <w:r>
        <w:t xml:space="preserve">Я, может быть, опоздаю, но ты подожди меня. </w:t>
      </w:r>
      <w:r>
        <w:br/>
        <w:t>(20) В семь часов вечера я уже стоял на месте, где мы должны были встретиться. (21) Прошло десять минут – Майки не было. (22) Прошло полчаса. (23) Её все не было. (24) Был сильный мороз. (25) Ноги очень замёрзли, уши тоже. (26) И неудивительно – я был без шапки. (27) Теперь я ругал себя</w:t>
      </w:r>
      <w:proofErr w:type="gramEnd"/>
      <w:r>
        <w:t xml:space="preserve">. </w:t>
      </w:r>
      <w:r>
        <w:br/>
        <w:t xml:space="preserve">(28) Часы показывали уже половину десятого, я пошел домой. (29) На следующий день я заболел. </w:t>
      </w:r>
      <w:r>
        <w:br/>
        <w:t xml:space="preserve">(30) Когда я выздоровел, позвонил Майке. (31) На мой вопрос, почему она не пришла на свидание, Майка сказала: </w:t>
      </w:r>
      <w:r>
        <w:br/>
        <w:t xml:space="preserve">- А я как раз в тот день по твоему примеру начала воспитывать волю. (32) А при этом, как ты сам сказал, надо чем-то жертвовать. </w:t>
      </w:r>
      <w:r>
        <w:br/>
        <w:t>(33) Я больше не стал тренировать свою волю в надежде, что Майка по моему примеру сделает то же самое.                                                                                                                                     ( По рассказу Л. Некрасова)</w:t>
      </w:r>
    </w:p>
    <w:p w:rsidR="008A6012" w:rsidRDefault="008A6012" w:rsidP="008A6012">
      <w:pPr>
        <w:pStyle w:val="a6"/>
        <w:spacing w:before="0" w:beforeAutospacing="0" w:after="0" w:afterAutospacing="0"/>
        <w:ind w:left="-993" w:right="-284"/>
      </w:pPr>
      <w:r>
        <w:rPr>
          <w:b/>
        </w:rPr>
        <w:t>В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. Определите тип речи и стиль текста. </w:t>
      </w:r>
      <w:r>
        <w:rPr>
          <w:b/>
        </w:rPr>
        <w:br/>
      </w:r>
      <w:r>
        <w:t xml:space="preserve">1. описание, разговорный стиль </w:t>
      </w:r>
      <w:r>
        <w:br/>
        <w:t xml:space="preserve">2. рассуждение, официально-деловой стиль </w:t>
      </w:r>
      <w:r>
        <w:br/>
        <w:t xml:space="preserve">3. повествование, публицистический стиль </w:t>
      </w:r>
      <w:r>
        <w:br/>
        <w:t xml:space="preserve">4. рассуждение, художественный стиль </w:t>
      </w:r>
    </w:p>
    <w:p w:rsidR="008A6012" w:rsidRDefault="008A6012" w:rsidP="008A6012">
      <w:pPr>
        <w:pStyle w:val="a6"/>
        <w:spacing w:before="0" w:beforeAutospacing="0" w:after="0" w:afterAutospacing="0"/>
        <w:ind w:left="-993"/>
      </w:pPr>
      <w:r>
        <w:rPr>
          <w:b/>
        </w:rPr>
        <w:t>В</w:t>
      </w:r>
      <w:proofErr w:type="gramStart"/>
      <w:r>
        <w:rPr>
          <w:b/>
        </w:rPr>
        <w:t>2</w:t>
      </w:r>
      <w:proofErr w:type="gramEnd"/>
      <w:r>
        <w:rPr>
          <w:b/>
        </w:rPr>
        <w:t xml:space="preserve">. Какое из высказываний отражает главную мысль текста? </w:t>
      </w:r>
      <w:r>
        <w:rPr>
          <w:b/>
        </w:rPr>
        <w:br/>
      </w:r>
      <w:r>
        <w:t xml:space="preserve">1. Нехорошо опаздывать на важные встречи </w:t>
      </w:r>
      <w:r>
        <w:br/>
        <w:t xml:space="preserve">2. К любому делу, даже самовоспитанию, нужно относиться разумно. </w:t>
      </w:r>
      <w:r>
        <w:br/>
        <w:t xml:space="preserve">3. В жизни всегда надо жертвовать чем-то ради воспитания железной воли. </w:t>
      </w:r>
      <w:r>
        <w:br/>
        <w:t xml:space="preserve">4.  Сильная воля – одна из самых важных черт характера настоящего человека. </w:t>
      </w:r>
    </w:p>
    <w:p w:rsidR="008A6012" w:rsidRDefault="008A6012" w:rsidP="008A6012">
      <w:pPr>
        <w:pStyle w:val="a6"/>
        <w:spacing w:beforeAutospacing="0" w:after="0" w:afterAutospacing="0"/>
        <w:ind w:left="-993"/>
        <w:rPr>
          <w:b/>
        </w:rPr>
      </w:pPr>
      <w:r>
        <w:rPr>
          <w:b/>
        </w:rPr>
        <w:t>Ответы к заданиям В</w:t>
      </w:r>
      <w:proofErr w:type="gramStart"/>
      <w:r>
        <w:rPr>
          <w:b/>
        </w:rPr>
        <w:t>4</w:t>
      </w:r>
      <w:proofErr w:type="gramEnd"/>
      <w:r>
        <w:rPr>
          <w:b/>
        </w:rPr>
        <w:t xml:space="preserve"> – В7запишите словами </w:t>
      </w:r>
    </w:p>
    <w:p w:rsidR="008A6012" w:rsidRDefault="008A6012" w:rsidP="008A6012">
      <w:pPr>
        <w:pStyle w:val="a6"/>
        <w:spacing w:before="0" w:beforeAutospacing="0" w:after="0" w:afterAutospacing="0"/>
        <w:ind w:left="-993"/>
      </w:pPr>
      <w:r>
        <w:rPr>
          <w:b/>
        </w:rPr>
        <w:t xml:space="preserve">В3. </w:t>
      </w:r>
      <w:r>
        <w:t xml:space="preserve"> Из предложения 17 выпишите подчинительное словосочетание со связью СОГЛАСОВАНИЕ. </w:t>
      </w:r>
    </w:p>
    <w:p w:rsidR="008A6012" w:rsidRDefault="008A6012" w:rsidP="008A6012">
      <w:pPr>
        <w:pStyle w:val="a6"/>
        <w:spacing w:before="0" w:beforeAutospacing="0" w:after="0" w:afterAutospacing="0"/>
        <w:ind w:left="-993"/>
        <w:rPr>
          <w:b/>
        </w:rPr>
      </w:pPr>
      <w:r>
        <w:rPr>
          <w:b/>
        </w:rPr>
        <w:t>В</w:t>
      </w:r>
      <w:proofErr w:type="gramStart"/>
      <w:r>
        <w:rPr>
          <w:b/>
        </w:rPr>
        <w:t>4</w:t>
      </w:r>
      <w:proofErr w:type="gramEnd"/>
      <w:r>
        <w:rPr>
          <w:b/>
        </w:rPr>
        <w:t>.</w:t>
      </w:r>
      <w:r>
        <w:t xml:space="preserve"> Из предложений 7-9 выпишите слово, образованное приставочным способом. </w:t>
      </w:r>
    </w:p>
    <w:p w:rsidR="008A6012" w:rsidRDefault="008A6012" w:rsidP="008A6012">
      <w:pPr>
        <w:pStyle w:val="a6"/>
        <w:spacing w:before="0" w:beforeAutospacing="0" w:after="0" w:afterAutospacing="0"/>
        <w:ind w:left="-993"/>
      </w:pPr>
      <w:r>
        <w:rPr>
          <w:b/>
        </w:rPr>
        <w:t xml:space="preserve">В5. </w:t>
      </w:r>
      <w:r>
        <w:t xml:space="preserve"> Из предложения 7 выпишите составное глагольное сказуемое. </w:t>
      </w:r>
    </w:p>
    <w:p w:rsidR="008A6012" w:rsidRDefault="008A6012" w:rsidP="008A6012">
      <w:pPr>
        <w:pStyle w:val="a6"/>
        <w:spacing w:before="0" w:beforeAutospacing="0" w:after="0" w:afterAutospacing="0"/>
        <w:ind w:left="-993"/>
      </w:pPr>
      <w:r>
        <w:rPr>
          <w:b/>
        </w:rPr>
        <w:t>В</w:t>
      </w:r>
      <w:proofErr w:type="gramStart"/>
      <w:r>
        <w:rPr>
          <w:b/>
        </w:rPr>
        <w:t>6</w:t>
      </w:r>
      <w:proofErr w:type="gramEnd"/>
      <w:r>
        <w:t xml:space="preserve">. Из предложений 20-24 выпишите все обстоятельства времени. </w:t>
      </w:r>
    </w:p>
    <w:p w:rsidR="008A6012" w:rsidRDefault="008A6012" w:rsidP="008A6012">
      <w:pPr>
        <w:pStyle w:val="a6"/>
        <w:spacing w:before="0" w:beforeAutospacing="0" w:after="0" w:afterAutospacing="0"/>
      </w:pPr>
    </w:p>
    <w:p w:rsidR="008A6012" w:rsidRDefault="008A6012" w:rsidP="008A6012">
      <w:pPr>
        <w:pStyle w:val="a6"/>
        <w:spacing w:before="0" w:beforeAutospacing="0" w:after="0" w:afterAutospacing="0"/>
        <w:ind w:left="-993"/>
        <w:rPr>
          <w:b/>
        </w:rPr>
      </w:pPr>
      <w:r>
        <w:rPr>
          <w:b/>
        </w:rPr>
        <w:t xml:space="preserve">Ответы к заданиям В8- В10 запишите цифрами </w:t>
      </w:r>
    </w:p>
    <w:p w:rsidR="008A6012" w:rsidRDefault="008A6012" w:rsidP="008A6012">
      <w:pPr>
        <w:pStyle w:val="a6"/>
        <w:spacing w:before="0" w:beforeAutospacing="0" w:after="0" w:afterAutospacing="0"/>
        <w:ind w:left="-993"/>
        <w:rPr>
          <w:b/>
        </w:rPr>
      </w:pPr>
      <w:r>
        <w:rPr>
          <w:b/>
        </w:rPr>
        <w:t>В</w:t>
      </w:r>
      <w:proofErr w:type="gramStart"/>
      <w:r>
        <w:rPr>
          <w:b/>
        </w:rPr>
        <w:t>7</w:t>
      </w:r>
      <w:proofErr w:type="gramEnd"/>
      <w:r>
        <w:rPr>
          <w:b/>
        </w:rPr>
        <w:t xml:space="preserve">. </w:t>
      </w:r>
      <w:r>
        <w:t>Из предложения 9 выпишите  вводное слово.</w:t>
      </w:r>
      <w:r>
        <w:rPr>
          <w:b/>
        </w:rPr>
        <w:t xml:space="preserve"> </w:t>
      </w:r>
    </w:p>
    <w:p w:rsidR="008A6012" w:rsidRDefault="008A6012" w:rsidP="008A6012">
      <w:pPr>
        <w:pStyle w:val="a6"/>
        <w:spacing w:before="0" w:beforeAutospacing="0" w:after="0" w:afterAutospacing="0"/>
        <w:ind w:left="-993"/>
      </w:pPr>
      <w:r>
        <w:rPr>
          <w:b/>
        </w:rPr>
        <w:t>В8.</w:t>
      </w:r>
      <w:r>
        <w:t xml:space="preserve"> Среди предложений 1-3 укажите номер простого односоставного безличного предложения. </w:t>
      </w:r>
    </w:p>
    <w:p w:rsidR="008A6012" w:rsidRDefault="008A6012" w:rsidP="008A6012">
      <w:pPr>
        <w:pStyle w:val="a6"/>
        <w:spacing w:before="0" w:beforeAutospacing="0" w:after="0" w:afterAutospacing="0"/>
        <w:ind w:left="-993"/>
      </w:pPr>
      <w:r>
        <w:rPr>
          <w:b/>
        </w:rPr>
        <w:lastRenderedPageBreak/>
        <w:t>В</w:t>
      </w:r>
      <w:proofErr w:type="gramStart"/>
      <w:r>
        <w:rPr>
          <w:b/>
        </w:rPr>
        <w:t>9</w:t>
      </w:r>
      <w:proofErr w:type="gramEnd"/>
      <w:r>
        <w:rPr>
          <w:b/>
        </w:rPr>
        <w:t xml:space="preserve">. </w:t>
      </w:r>
      <w:r>
        <w:t>Среди предложений 4 – 11 найдите двусоставное неполное предложение. Напишите номер этого предложения.</w:t>
      </w:r>
    </w:p>
    <w:p w:rsidR="008A6012" w:rsidRDefault="008A6012" w:rsidP="008A60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012" w:rsidRDefault="008A6012" w:rsidP="008A60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ВАРИАНТ 2</w:t>
      </w:r>
    </w:p>
    <w:p w:rsidR="008A6012" w:rsidRDefault="008A6012" w:rsidP="008A60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ЧАСТЬ 1 (А)</w:t>
      </w:r>
    </w:p>
    <w:p w:rsidR="008A6012" w:rsidRDefault="008A6012" w:rsidP="008A60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При выполнении заданий этой части поставьте знак </w:t>
      </w:r>
      <w:r>
        <w:rPr>
          <w:rFonts w:ascii="Times New Roman" w:hAnsi="Times New Roman" w:cs="Times New Roman"/>
          <w:spacing w:val="-2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 xml:space="preserve">» </w:t>
      </w:r>
      <w:r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в </w:t>
      </w:r>
      <w:r>
        <w:rPr>
          <w:rFonts w:ascii="Times New Roman" w:hAnsi="Times New Roman" w:cs="Times New Roman"/>
          <w:i/>
          <w:iCs/>
          <w:sz w:val="24"/>
          <w:szCs w:val="24"/>
        </w:rPr>
        <w:t>клеточку, номер которой соответствует номеру выбранно</w:t>
      </w:r>
      <w:r>
        <w:rPr>
          <w:rFonts w:ascii="Times New Roman" w:hAnsi="Times New Roman" w:cs="Times New Roman"/>
          <w:i/>
          <w:iCs/>
          <w:sz w:val="24"/>
          <w:szCs w:val="24"/>
        </w:rPr>
        <w:softHyphen/>
        <w:t>го вами ответа.</w:t>
      </w:r>
    </w:p>
    <w:p w:rsidR="008A6012" w:rsidRDefault="008A6012" w:rsidP="008A6012">
      <w:pPr>
        <w:spacing w:after="0" w:line="240" w:lineRule="auto"/>
        <w:ind w:left="-993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. Укажите ОШИБОЧНОЕ суждение.</w:t>
      </w:r>
    </w:p>
    <w:p w:rsidR="008A6012" w:rsidRDefault="008A6012" w:rsidP="008A6012">
      <w:pPr>
        <w:pStyle w:val="a4"/>
        <w:numPr>
          <w:ilvl w:val="0"/>
          <w:numId w:val="5"/>
        </w:numPr>
        <w:spacing w:after="0" w:line="240" w:lineRule="auto"/>
        <w:ind w:left="-993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слове ДОРОЖКА  буква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Ж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имеет звук [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].</w:t>
      </w:r>
    </w:p>
    <w:p w:rsidR="008A6012" w:rsidRDefault="008A6012" w:rsidP="008A6012">
      <w:pPr>
        <w:pStyle w:val="a4"/>
        <w:numPr>
          <w:ilvl w:val="0"/>
          <w:numId w:val="5"/>
        </w:numPr>
        <w:spacing w:after="0" w:line="240" w:lineRule="auto"/>
        <w:ind w:left="-993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начале слова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СДЕЛАЛА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происходит оглушение согласного.</w:t>
      </w:r>
    </w:p>
    <w:p w:rsidR="008A6012" w:rsidRDefault="008A6012" w:rsidP="008A6012">
      <w:pPr>
        <w:pStyle w:val="a4"/>
        <w:numPr>
          <w:ilvl w:val="0"/>
          <w:numId w:val="5"/>
        </w:numPr>
        <w:spacing w:after="0" w:line="240" w:lineRule="auto"/>
        <w:ind w:left="-993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слове ИЗЪЯН одинаковое количество букв и звуков.</w:t>
      </w:r>
    </w:p>
    <w:p w:rsidR="008A6012" w:rsidRDefault="008A6012" w:rsidP="008A6012">
      <w:pPr>
        <w:pStyle w:val="a4"/>
        <w:numPr>
          <w:ilvl w:val="0"/>
          <w:numId w:val="5"/>
        </w:numPr>
        <w:spacing w:after="0" w:line="240" w:lineRule="auto"/>
        <w:ind w:left="-993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слове КАУЧУК все согласные звуки глухие.</w:t>
      </w:r>
    </w:p>
    <w:p w:rsidR="008A6012" w:rsidRDefault="008A6012" w:rsidP="008A6012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В каком ряду во всех словах пропущена одна и та же буква? 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1. б…</w:t>
      </w:r>
      <w:proofErr w:type="spellStart"/>
      <w:r>
        <w:rPr>
          <w:rFonts w:ascii="Times New Roman" w:hAnsi="Times New Roman" w:cs="Times New Roman"/>
          <w:sz w:val="24"/>
          <w:szCs w:val="24"/>
        </w:rPr>
        <w:t>рлога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ст</w:t>
      </w:r>
      <w:proofErr w:type="gramEnd"/>
      <w:r>
        <w:rPr>
          <w:rFonts w:ascii="Times New Roman" w:hAnsi="Times New Roman" w:cs="Times New Roman"/>
          <w:sz w:val="24"/>
          <w:szCs w:val="24"/>
        </w:rPr>
        <w:t>…рать, прим….</w:t>
      </w:r>
      <w:proofErr w:type="spellStart"/>
      <w:r>
        <w:rPr>
          <w:rFonts w:ascii="Times New Roman" w:hAnsi="Times New Roman" w:cs="Times New Roman"/>
          <w:sz w:val="24"/>
          <w:szCs w:val="24"/>
        </w:rPr>
        <w:t>рять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(костюм) </w:t>
      </w:r>
      <w:r>
        <w:rPr>
          <w:rFonts w:ascii="Times New Roman" w:hAnsi="Times New Roman" w:cs="Times New Roman"/>
          <w:sz w:val="24"/>
          <w:szCs w:val="24"/>
        </w:rPr>
        <w:br/>
        <w:t>2. в…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п…стух,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сновение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>3. т…</w:t>
      </w:r>
      <w:proofErr w:type="spellStart"/>
      <w:r>
        <w:rPr>
          <w:rFonts w:ascii="Times New Roman" w:hAnsi="Times New Roman" w:cs="Times New Roman"/>
          <w:sz w:val="24"/>
          <w:szCs w:val="24"/>
        </w:rPr>
        <w:t>лковать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предл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жение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…гать,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ув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…гать </w:t>
      </w:r>
    </w:p>
    <w:p w:rsidR="008A6012" w:rsidRDefault="008A6012" w:rsidP="008A6012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А3. В каком ряду во всех словах пропущена одна и та же буква? 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</w:t>
      </w:r>
      <w:proofErr w:type="gramEnd"/>
      <w:r>
        <w:rPr>
          <w:rFonts w:ascii="Times New Roman" w:hAnsi="Times New Roman" w:cs="Times New Roman"/>
          <w:sz w:val="24"/>
          <w:szCs w:val="24"/>
        </w:rPr>
        <w:t>…бежать, пр…лететь, пр…</w:t>
      </w:r>
      <w:proofErr w:type="spellStart"/>
      <w:r>
        <w:rPr>
          <w:rFonts w:ascii="Times New Roman" w:hAnsi="Times New Roman" w:cs="Times New Roman"/>
          <w:sz w:val="24"/>
          <w:szCs w:val="24"/>
        </w:rPr>
        <w:t>пятствие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2. пр…бой, пр…мер, пр…скучный </w:t>
      </w:r>
      <w:r>
        <w:rPr>
          <w:rFonts w:ascii="Times New Roman" w:hAnsi="Times New Roman" w:cs="Times New Roman"/>
          <w:sz w:val="24"/>
          <w:szCs w:val="24"/>
        </w:rPr>
        <w:br/>
        <w:t>3. пр…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 пр…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старелый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пр…вокзальный </w:t>
      </w:r>
      <w:r>
        <w:rPr>
          <w:rFonts w:ascii="Times New Roman" w:hAnsi="Times New Roman" w:cs="Times New Roman"/>
          <w:sz w:val="24"/>
          <w:szCs w:val="24"/>
        </w:rPr>
        <w:br/>
        <w:t>4. пр…красный, пр…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кратить</w:t>
      </w:r>
      <w:proofErr w:type="spellEnd"/>
      <w:r>
        <w:rPr>
          <w:rFonts w:ascii="Times New Roman" w:hAnsi="Times New Roman" w:cs="Times New Roman"/>
          <w:sz w:val="24"/>
          <w:szCs w:val="24"/>
        </w:rPr>
        <w:t>, пр…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ступник</w:t>
      </w:r>
      <w:proofErr w:type="spellEnd"/>
    </w:p>
    <w:p w:rsidR="008A6012" w:rsidRDefault="008A6012" w:rsidP="008A6012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В каком предложении ставится тире.</w:t>
      </w:r>
    </w:p>
    <w:p w:rsidR="008A6012" w:rsidRDefault="008A6012" w:rsidP="008A6012">
      <w:pPr>
        <w:pStyle w:val="a4"/>
        <w:numPr>
          <w:ilvl w:val="0"/>
          <w:numId w:val="6"/>
        </w:numPr>
        <w:spacing w:after="0" w:line="240" w:lineRule="auto"/>
        <w:ind w:left="-993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Твои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радость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горе__это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радость и горе для меня. </w:t>
      </w:r>
    </w:p>
    <w:p w:rsidR="008A6012" w:rsidRDefault="008A6012" w:rsidP="008A6012">
      <w:pPr>
        <w:pStyle w:val="a4"/>
        <w:numPr>
          <w:ilvl w:val="0"/>
          <w:numId w:val="6"/>
        </w:numPr>
        <w:spacing w:after="0" w:line="240" w:lineRule="auto"/>
        <w:ind w:left="-993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Этот яркий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свет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__словно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ливень золотой.</w:t>
      </w:r>
    </w:p>
    <w:p w:rsidR="008A6012" w:rsidRDefault="008A6012" w:rsidP="008A6012">
      <w:pPr>
        <w:pStyle w:val="a4"/>
        <w:numPr>
          <w:ilvl w:val="0"/>
          <w:numId w:val="6"/>
        </w:numPr>
        <w:spacing w:after="0" w:line="240" w:lineRule="auto"/>
        <w:ind w:left="-993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край__богат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прекрасен.</w:t>
      </w:r>
    </w:p>
    <w:p w:rsidR="008A6012" w:rsidRDefault="008A6012" w:rsidP="008A6012">
      <w:pPr>
        <w:pStyle w:val="a4"/>
        <w:numPr>
          <w:ilvl w:val="0"/>
          <w:numId w:val="6"/>
        </w:numPr>
        <w:spacing w:after="0" w:line="240" w:lineRule="auto"/>
        <w:ind w:left="-993" w:firstLine="0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Снег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__словно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шелк.</w:t>
      </w:r>
    </w:p>
    <w:p w:rsidR="008A6012" w:rsidRDefault="008A6012" w:rsidP="008A6012">
      <w:pPr>
        <w:spacing w:after="0" w:line="240" w:lineRule="auto"/>
        <w:ind w:left="-99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А5. Обобщающее слово при однородных членах есть в предложении </w:t>
      </w:r>
      <w:r>
        <w:rPr>
          <w:rFonts w:ascii="Times New Roman" w:hAnsi="Times New Roman" w:cs="Times New Roman"/>
          <w:i/>
          <w:sz w:val="24"/>
          <w:szCs w:val="24"/>
        </w:rPr>
        <w:t>(знаки препинания не расставлены):</w:t>
      </w:r>
    </w:p>
    <w:p w:rsidR="008A6012" w:rsidRDefault="008A6012" w:rsidP="008A6012">
      <w:pPr>
        <w:pStyle w:val="a4"/>
        <w:numPr>
          <w:ilvl w:val="0"/>
          <w:numId w:val="7"/>
        </w:numPr>
        <w:spacing w:after="0" w:line="240" w:lineRule="auto"/>
        <w:ind w:left="-993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наших степях водятся как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зайцы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так и лисицы.</w:t>
      </w:r>
    </w:p>
    <w:p w:rsidR="008A6012" w:rsidRDefault="008A6012" w:rsidP="008A6012">
      <w:pPr>
        <w:pStyle w:val="a4"/>
        <w:numPr>
          <w:ilvl w:val="0"/>
          <w:numId w:val="7"/>
        </w:numPr>
        <w:spacing w:after="0" w:line="240" w:lineRule="auto"/>
        <w:ind w:left="-993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Нигде ничего не было видно ни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воды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ни деревьев.</w:t>
      </w:r>
    </w:p>
    <w:p w:rsidR="008A6012" w:rsidRDefault="008A6012" w:rsidP="008A6012">
      <w:pPr>
        <w:pStyle w:val="a4"/>
        <w:numPr>
          <w:ilvl w:val="0"/>
          <w:numId w:val="7"/>
        </w:numPr>
        <w:spacing w:after="0" w:line="240" w:lineRule="auto"/>
        <w:ind w:left="-993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справа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то слева то позади слышался гул падающих деревьев.</w:t>
      </w:r>
    </w:p>
    <w:p w:rsidR="008A6012" w:rsidRDefault="008A6012" w:rsidP="008A6012">
      <w:pPr>
        <w:pStyle w:val="a4"/>
        <w:numPr>
          <w:ilvl w:val="0"/>
          <w:numId w:val="7"/>
        </w:numPr>
        <w:spacing w:after="0" w:line="240" w:lineRule="auto"/>
        <w:ind w:left="-993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 роща и красивый фасад дома отражались в заливном озере. </w:t>
      </w:r>
    </w:p>
    <w:p w:rsidR="008A6012" w:rsidRDefault="008A6012" w:rsidP="008A6012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В каком из предложений выделенная конструкция не обособляется? 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Усталая и сонная</w:t>
      </w:r>
      <w:r>
        <w:rPr>
          <w:rFonts w:ascii="Times New Roman" w:hAnsi="Times New Roman" w:cs="Times New Roman"/>
          <w:sz w:val="24"/>
          <w:szCs w:val="24"/>
        </w:rPr>
        <w:t xml:space="preserve"> она не ответила. </w:t>
      </w:r>
      <w:r>
        <w:rPr>
          <w:rFonts w:ascii="Times New Roman" w:hAnsi="Times New Roman" w:cs="Times New Roman"/>
          <w:sz w:val="24"/>
          <w:szCs w:val="24"/>
        </w:rPr>
        <w:br/>
        <w:t xml:space="preserve">2. Молодой парень скоро появился с большой белой кружкой </w:t>
      </w:r>
      <w:r>
        <w:rPr>
          <w:rFonts w:ascii="Times New Roman" w:hAnsi="Times New Roman" w:cs="Times New Roman"/>
          <w:b/>
          <w:sz w:val="24"/>
          <w:szCs w:val="24"/>
        </w:rPr>
        <w:t>наполненной хорошим квасом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br/>
        <w:t xml:space="preserve">3. Лопахин вошел </w:t>
      </w:r>
      <w:r>
        <w:rPr>
          <w:rFonts w:ascii="Times New Roman" w:hAnsi="Times New Roman" w:cs="Times New Roman"/>
          <w:b/>
          <w:sz w:val="24"/>
          <w:szCs w:val="24"/>
        </w:rPr>
        <w:t>в непролазно заросший бурьяном</w:t>
      </w:r>
      <w:r>
        <w:rPr>
          <w:rFonts w:ascii="Times New Roman" w:hAnsi="Times New Roman" w:cs="Times New Roman"/>
          <w:sz w:val="24"/>
          <w:szCs w:val="24"/>
        </w:rPr>
        <w:t xml:space="preserve"> двор. </w:t>
      </w:r>
      <w:r>
        <w:rPr>
          <w:rFonts w:ascii="Times New Roman" w:hAnsi="Times New Roman" w:cs="Times New Roman"/>
          <w:sz w:val="24"/>
          <w:szCs w:val="24"/>
        </w:rPr>
        <w:br/>
        <w:t xml:space="preserve">4. Вот грянул гром, и тучи </w:t>
      </w:r>
      <w:r>
        <w:rPr>
          <w:rFonts w:ascii="Times New Roman" w:hAnsi="Times New Roman" w:cs="Times New Roman"/>
          <w:b/>
          <w:sz w:val="24"/>
          <w:szCs w:val="24"/>
        </w:rPr>
        <w:t>охваченные синим огнем</w:t>
      </w:r>
      <w:r>
        <w:rPr>
          <w:rFonts w:ascii="Times New Roman" w:hAnsi="Times New Roman" w:cs="Times New Roman"/>
          <w:sz w:val="24"/>
          <w:szCs w:val="24"/>
        </w:rPr>
        <w:t xml:space="preserve"> дрогнули. </w:t>
      </w:r>
    </w:p>
    <w:p w:rsidR="008A6012" w:rsidRDefault="008A6012" w:rsidP="008A6012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В каком варианте ответа правильно указаны все цифры, на месте которых в предложении должны стоять запятые? </w:t>
      </w:r>
    </w:p>
    <w:p w:rsidR="008A6012" w:rsidRDefault="008A6012" w:rsidP="008A6012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фабрикой (1) почти окружая её гнилым кольцом (2) тянулось обширное болото (3) поросшее ельником и березой. </w:t>
      </w:r>
    </w:p>
    <w:tbl>
      <w:tblPr>
        <w:tblStyle w:val="a3"/>
        <w:tblW w:w="0" w:type="auto"/>
        <w:tblLook w:val="04A0"/>
      </w:tblPr>
      <w:tblGrid>
        <w:gridCol w:w="959"/>
        <w:gridCol w:w="992"/>
      </w:tblGrid>
      <w:tr w:rsidR="008A6012" w:rsidTr="0034266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a4"/>
              <w:numPr>
                <w:ilvl w:val="0"/>
                <w:numId w:val="8"/>
              </w:numPr>
              <w:ind w:left="-709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a4"/>
              <w:numPr>
                <w:ilvl w:val="0"/>
                <w:numId w:val="8"/>
              </w:numPr>
              <w:ind w:left="-709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8A6012" w:rsidTr="00342661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a4"/>
              <w:numPr>
                <w:ilvl w:val="0"/>
                <w:numId w:val="8"/>
              </w:numPr>
              <w:ind w:left="-709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a4"/>
              <w:numPr>
                <w:ilvl w:val="0"/>
                <w:numId w:val="8"/>
              </w:numPr>
              <w:ind w:left="-709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1,2,3</w:t>
            </w:r>
          </w:p>
        </w:tc>
      </w:tr>
    </w:tbl>
    <w:p w:rsidR="008A6012" w:rsidRDefault="008A6012" w:rsidP="008A60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012" w:rsidRDefault="008A6012" w:rsidP="008A6012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А8. Укажите номер предложения с составным именным сказуемым. 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1. Сияют, переливаются его купола красным,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голубым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оранжевым, синим, зеленым. </w:t>
      </w:r>
      <w:r>
        <w:rPr>
          <w:rFonts w:ascii="Times New Roman" w:hAnsi="Times New Roman" w:cs="Times New Roman"/>
          <w:sz w:val="24"/>
          <w:szCs w:val="24"/>
        </w:rPr>
        <w:br/>
        <w:t xml:space="preserve">2. Мальчик не мог согласиться с другом. </w:t>
      </w:r>
      <w:r>
        <w:rPr>
          <w:rFonts w:ascii="Times New Roman" w:hAnsi="Times New Roman" w:cs="Times New Roman"/>
          <w:sz w:val="24"/>
          <w:szCs w:val="24"/>
        </w:rPr>
        <w:br/>
        <w:t xml:space="preserve">3. Она была не тороплива, не холодна, не говорлива. </w:t>
      </w:r>
      <w:r>
        <w:rPr>
          <w:rFonts w:ascii="Times New Roman" w:hAnsi="Times New Roman" w:cs="Times New Roman"/>
          <w:sz w:val="24"/>
          <w:szCs w:val="24"/>
        </w:rPr>
        <w:br/>
        <w:t xml:space="preserve">4. Я готов с вами согласиться. </w:t>
      </w:r>
    </w:p>
    <w:p w:rsidR="008A6012" w:rsidRDefault="008A6012" w:rsidP="008A6012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8A6012" w:rsidRDefault="008A6012" w:rsidP="008A6012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9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Какое из предложений является односоставным? 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1. Всё это было чрезвычайно ново в той губернии. </w:t>
      </w:r>
      <w:r>
        <w:rPr>
          <w:rFonts w:ascii="Times New Roman" w:hAnsi="Times New Roman" w:cs="Times New Roman"/>
          <w:sz w:val="24"/>
          <w:szCs w:val="24"/>
        </w:rPr>
        <w:br/>
        <w:t xml:space="preserve">2. Сырая земля упруга под ногами. </w:t>
      </w:r>
      <w:r>
        <w:rPr>
          <w:rFonts w:ascii="Times New Roman" w:hAnsi="Times New Roman" w:cs="Times New Roman"/>
          <w:sz w:val="24"/>
          <w:szCs w:val="24"/>
        </w:rPr>
        <w:br/>
        <w:t xml:space="preserve">3. Впрочем, нам и в голову не приходило подозревать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Сильвио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что-нибудь похожее на робость. </w:t>
      </w:r>
      <w:r>
        <w:rPr>
          <w:rFonts w:ascii="Times New Roman" w:hAnsi="Times New Roman" w:cs="Times New Roman"/>
          <w:sz w:val="24"/>
          <w:szCs w:val="24"/>
        </w:rPr>
        <w:br/>
        <w:t xml:space="preserve">4. Недостаток смелости менее всего извиняется молодыми людьми. </w:t>
      </w:r>
    </w:p>
    <w:p w:rsidR="008A6012" w:rsidRDefault="008A6012" w:rsidP="008A6012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А10. Укажите номер назывного предложения .</w:t>
      </w:r>
      <w:r>
        <w:rPr>
          <w:rFonts w:ascii="Times New Roman" w:hAnsi="Times New Roman" w:cs="Times New Roman"/>
          <w:sz w:val="24"/>
          <w:szCs w:val="24"/>
        </w:rPr>
        <w:br/>
        <w:t xml:space="preserve">1. Не уходи, побудь со мною! </w:t>
      </w:r>
      <w:r>
        <w:rPr>
          <w:rFonts w:ascii="Times New Roman" w:hAnsi="Times New Roman" w:cs="Times New Roman"/>
          <w:sz w:val="24"/>
          <w:szCs w:val="24"/>
        </w:rPr>
        <w:br/>
        <w:t xml:space="preserve">2. Недвижный камыш. </w:t>
      </w:r>
      <w:r>
        <w:rPr>
          <w:rFonts w:ascii="Times New Roman" w:hAnsi="Times New Roman" w:cs="Times New Roman"/>
          <w:sz w:val="24"/>
          <w:szCs w:val="24"/>
        </w:rPr>
        <w:br/>
        <w:t xml:space="preserve">3. И сердцу так грустно. </w:t>
      </w:r>
      <w:r>
        <w:rPr>
          <w:rFonts w:ascii="Times New Roman" w:hAnsi="Times New Roman" w:cs="Times New Roman"/>
          <w:sz w:val="24"/>
          <w:szCs w:val="24"/>
        </w:rPr>
        <w:br/>
        <w:t xml:space="preserve">4. Вечер свеж. </w:t>
      </w:r>
    </w:p>
    <w:p w:rsidR="008A6012" w:rsidRDefault="008A6012" w:rsidP="008A6012">
      <w:pPr>
        <w:shd w:val="clear" w:color="auto" w:fill="FFFFFF"/>
        <w:spacing w:before="202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 (Б)</w:t>
      </w:r>
    </w:p>
    <w:p w:rsidR="008A6012" w:rsidRDefault="008A6012" w:rsidP="008A6012">
      <w:pPr>
        <w:shd w:val="clear" w:color="auto" w:fill="FFFFFF"/>
        <w:spacing w:before="202" w:after="0" w:line="240" w:lineRule="auto"/>
        <w:ind w:left="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pacing w:val="-11"/>
          <w:sz w:val="24"/>
          <w:szCs w:val="24"/>
        </w:rPr>
        <w:t>Прочитайте текст и выполните задания В1-В9.</w:t>
      </w:r>
    </w:p>
    <w:p w:rsidR="008A6012" w:rsidRDefault="008A6012" w:rsidP="008A6012">
      <w:pPr>
        <w:pStyle w:val="a6"/>
        <w:spacing w:before="0" w:beforeAutospacing="0" w:after="0" w:afterAutospacing="0"/>
        <w:ind w:left="-709"/>
      </w:pPr>
      <w:r>
        <w:t xml:space="preserve">                                                                     </w:t>
      </w:r>
      <w:proofErr w:type="gramStart"/>
      <w:r>
        <w:t>Лебединая верность.</w:t>
      </w:r>
      <w:r>
        <w:br/>
        <w:t xml:space="preserve">(1)Белоснежный лебедь упал в камыши, ещё не понимая, что с ним произошло, пытался взлететь в синее небо. </w:t>
      </w:r>
      <w:r>
        <w:br/>
        <w:t xml:space="preserve">(2) Его правое крыло безжизненно повисло. (3) Браконьер лишил птицу самого дорогого – полета. (4)Лебедь неподвижно лежал в камышах. (5) Его подруга, белая лебёдушка, волновалась. (6) Птица издавала тревожный, гортанный крик. (7)Стая уже снялась с </w:t>
      </w:r>
      <w:proofErr w:type="spellStart"/>
      <w:r>
        <w:t>полуостровка</w:t>
      </w:r>
      <w:proofErr w:type="spellEnd"/>
      <w:r>
        <w:t xml:space="preserve"> и полетела дальше</w:t>
      </w:r>
      <w:proofErr w:type="gramEnd"/>
      <w:r>
        <w:t xml:space="preserve">, </w:t>
      </w:r>
      <w:proofErr w:type="gramStart"/>
      <w:r>
        <w:t xml:space="preserve">на север. (8) Отстать не хотелось, но ведь и друга не бросишь в беде. (9) И тогда она приблизилась, стала заботливо обирать его пёрышки. (10)Я приплыл в залив рано утром. (11)Лебёдушка взлетела и стала тревожно кружиться. (12)Решил обследовать камыши. (13)Тут и нашел подбитую птицу. </w:t>
      </w:r>
      <w:r>
        <w:br/>
        <w:t>(14)Оставил лебедя в безопасном месте, привез лекарство и перевязал раненое крыло</w:t>
      </w:r>
      <w:proofErr w:type="gramEnd"/>
      <w:r>
        <w:t xml:space="preserve">. (15)На другой день я снова появился на маленьком островке. (16)Обошёл его, убедился – хищников нет. (17) «Как же вас </w:t>
      </w:r>
    </w:p>
    <w:p w:rsidR="008A6012" w:rsidRDefault="008A6012" w:rsidP="008A6012">
      <w:pPr>
        <w:pStyle w:val="a6"/>
        <w:spacing w:before="0" w:beforeAutospacing="0" w:after="0" w:afterAutospacing="0"/>
        <w:ind w:left="-709"/>
      </w:pPr>
      <w:r>
        <w:t xml:space="preserve">назвать? – подумал. – </w:t>
      </w:r>
      <w:proofErr w:type="gramStart"/>
      <w:r>
        <w:t xml:space="preserve">Лебедь отныне будет Лотос, а лебёдушка – Лилия». </w:t>
      </w:r>
      <w:r>
        <w:br/>
        <w:t xml:space="preserve">(18) Весь месяц плавал к лебединому острову. (19)Лотос повеселел и гортанным криком приветствовал меня. (20) Однажды, придя к шалашу, увидел: в устроенном гнезде лежало яйцо. (21)Лебедь подплыл к моей лодке и взял из рук пищу. (22)Я знал, что Лотосу никогда не придется летать – крыло было перебито. </w:t>
      </w:r>
      <w:r>
        <w:br/>
        <w:t>(23)Пришла осень. (24</w:t>
      </w:r>
      <w:proofErr w:type="gramEnd"/>
      <w:r>
        <w:t>)</w:t>
      </w:r>
      <w:proofErr w:type="gramStart"/>
      <w:r>
        <w:t xml:space="preserve">Вместе с Лотосом и Лилией плавали еще два молодых лебедя. (25)А в это время начался отлёт птиц. (26) В небе всю ночь слышались прощальные голоса. (27) Лилия тревожно прислушивалась к ним. </w:t>
      </w:r>
      <w:r>
        <w:br/>
        <w:t>(28)На моих глазах дети Лотоса и Лилии взлетели, присоединились к стае и полетели в далёкие края. (29) Лебёдушка волновалась, но вскоре приплыла к Лотосу и стала прихорашивать</w:t>
      </w:r>
      <w:proofErr w:type="gramEnd"/>
      <w:r>
        <w:t xml:space="preserve"> его перья. (30)Весь вид её говорил: «Пускай улетают наши дети зимовать в тёплые края. А нам и здесь неплохо». </w:t>
      </w:r>
      <w:r>
        <w:br/>
        <w:t xml:space="preserve">(31)А вскоре до меня донеслась лебединая песня. (32)Её пел красавец Лотос. (33)Нет, это была не прощальная песня – гимн жизни!                                                            (К. Хромов) </w:t>
      </w:r>
    </w:p>
    <w:p w:rsidR="008A6012" w:rsidRDefault="008A6012" w:rsidP="008A6012">
      <w:pPr>
        <w:pStyle w:val="a6"/>
        <w:spacing w:before="0" w:beforeAutospacing="0" w:after="0" w:afterAutospacing="0"/>
      </w:pPr>
    </w:p>
    <w:p w:rsidR="008A6012" w:rsidRDefault="008A6012" w:rsidP="008A6012">
      <w:pPr>
        <w:pStyle w:val="a6"/>
        <w:spacing w:before="0" w:beforeAutospacing="0" w:after="0" w:afterAutospacing="0"/>
        <w:ind w:left="-993"/>
      </w:pPr>
      <w:r>
        <w:rPr>
          <w:b/>
        </w:rPr>
        <w:t>В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.  Определите тип речи и стиль текста. </w:t>
      </w:r>
      <w:r>
        <w:rPr>
          <w:b/>
        </w:rPr>
        <w:br/>
      </w:r>
      <w:r>
        <w:t xml:space="preserve">1. описание, разговорный стиль </w:t>
      </w:r>
      <w:r>
        <w:br/>
        <w:t xml:space="preserve">2. рассуждение, публицистический стиль </w:t>
      </w:r>
      <w:r>
        <w:br/>
        <w:t xml:space="preserve">3. повествование, художественный стиль </w:t>
      </w:r>
      <w:r>
        <w:br/>
        <w:t xml:space="preserve">4. описание, научный стиль </w:t>
      </w:r>
    </w:p>
    <w:p w:rsidR="008A6012" w:rsidRDefault="008A6012" w:rsidP="008A6012">
      <w:pPr>
        <w:pStyle w:val="a6"/>
        <w:spacing w:before="0" w:beforeAutospacing="0" w:after="0" w:afterAutospacing="0"/>
        <w:ind w:left="-993"/>
      </w:pPr>
    </w:p>
    <w:p w:rsidR="008A6012" w:rsidRDefault="008A6012" w:rsidP="008A6012">
      <w:pPr>
        <w:pStyle w:val="a6"/>
        <w:spacing w:before="0" w:beforeAutospacing="0" w:after="0" w:afterAutospacing="0"/>
        <w:ind w:left="-993"/>
        <w:rPr>
          <w:b/>
        </w:rPr>
      </w:pPr>
      <w:r>
        <w:rPr>
          <w:b/>
        </w:rPr>
        <w:t>В</w:t>
      </w:r>
      <w:proofErr w:type="gramStart"/>
      <w:r>
        <w:rPr>
          <w:b/>
        </w:rPr>
        <w:t>2</w:t>
      </w:r>
      <w:proofErr w:type="gramEnd"/>
      <w:r>
        <w:rPr>
          <w:b/>
        </w:rPr>
        <w:t xml:space="preserve">. В каком предложении наиболее ясно выражена основная мысль текста? </w:t>
      </w:r>
    </w:p>
    <w:tbl>
      <w:tblPr>
        <w:tblStyle w:val="a3"/>
        <w:tblW w:w="0" w:type="auto"/>
        <w:tblLook w:val="04A0"/>
      </w:tblPr>
      <w:tblGrid>
        <w:gridCol w:w="534"/>
        <w:gridCol w:w="709"/>
      </w:tblGrid>
      <w:tr w:rsidR="008A6012" w:rsidTr="003426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a6"/>
              <w:spacing w:before="0" w:beforeAutospacing="0" w:after="0" w:afterAutospacing="0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a6"/>
              <w:spacing w:before="0" w:beforeAutospacing="0" w:after="0" w:afterAutospacing="0"/>
            </w:pPr>
            <w:r>
              <w:t>20</w:t>
            </w:r>
          </w:p>
        </w:tc>
      </w:tr>
      <w:tr w:rsidR="008A6012" w:rsidTr="0034266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a6"/>
              <w:spacing w:before="0" w:beforeAutospacing="0" w:after="0" w:afterAutospacing="0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pStyle w:val="a6"/>
              <w:spacing w:before="0" w:beforeAutospacing="0" w:after="0" w:afterAutospacing="0"/>
            </w:pPr>
            <w:r>
              <w:t>31</w:t>
            </w:r>
          </w:p>
        </w:tc>
      </w:tr>
    </w:tbl>
    <w:p w:rsidR="008A6012" w:rsidRDefault="008A6012" w:rsidP="008A6012">
      <w:pPr>
        <w:pStyle w:val="a6"/>
        <w:spacing w:before="0" w:beforeAutospacing="0" w:after="0" w:afterAutospacing="0"/>
        <w:ind w:left="-993"/>
        <w:rPr>
          <w:b/>
        </w:rPr>
      </w:pPr>
    </w:p>
    <w:p w:rsidR="008A6012" w:rsidRDefault="008A6012" w:rsidP="008A6012">
      <w:pPr>
        <w:pStyle w:val="a6"/>
        <w:spacing w:before="0" w:beforeAutospacing="0" w:after="0" w:afterAutospacing="0"/>
        <w:ind w:left="-993"/>
        <w:rPr>
          <w:b/>
        </w:rPr>
      </w:pPr>
      <w:r>
        <w:rPr>
          <w:b/>
        </w:rPr>
        <w:t>Ответы к заданиям В3 – В</w:t>
      </w:r>
      <w:proofErr w:type="gramStart"/>
      <w:r>
        <w:rPr>
          <w:b/>
        </w:rPr>
        <w:t>6</w:t>
      </w:r>
      <w:proofErr w:type="gramEnd"/>
      <w:r>
        <w:rPr>
          <w:b/>
        </w:rPr>
        <w:t xml:space="preserve"> запишите словами </w:t>
      </w:r>
    </w:p>
    <w:p w:rsidR="008A6012" w:rsidRDefault="008A6012" w:rsidP="008A6012">
      <w:pPr>
        <w:pStyle w:val="a6"/>
        <w:spacing w:before="0" w:beforeAutospacing="0" w:after="0" w:afterAutospacing="0"/>
        <w:ind w:left="-993"/>
      </w:pPr>
      <w:r>
        <w:rPr>
          <w:b/>
        </w:rPr>
        <w:lastRenderedPageBreak/>
        <w:t>В3.</w:t>
      </w:r>
      <w:r>
        <w:t xml:space="preserve"> Из предложений 3-4 выпишите словосочетание со связью ПРИМЫКАНИЕ. </w:t>
      </w:r>
    </w:p>
    <w:p w:rsidR="008A6012" w:rsidRDefault="008A6012" w:rsidP="008A6012">
      <w:pPr>
        <w:pStyle w:val="a6"/>
        <w:spacing w:before="0" w:beforeAutospacing="0" w:after="0" w:afterAutospacing="0"/>
        <w:ind w:left="-993"/>
      </w:pPr>
      <w:r>
        <w:rPr>
          <w:b/>
        </w:rPr>
        <w:t>В</w:t>
      </w:r>
      <w:proofErr w:type="gramStart"/>
      <w:r>
        <w:rPr>
          <w:b/>
        </w:rPr>
        <w:t>4</w:t>
      </w:r>
      <w:proofErr w:type="gramEnd"/>
      <w:r>
        <w:rPr>
          <w:b/>
        </w:rPr>
        <w:t>.</w:t>
      </w:r>
      <w:r>
        <w:t xml:space="preserve"> Из предложения  1  выпишите слово, образованное при помощи СЛОЖЕНИЯ.</w:t>
      </w:r>
    </w:p>
    <w:p w:rsidR="008A6012" w:rsidRDefault="008A6012" w:rsidP="008A6012">
      <w:pPr>
        <w:pStyle w:val="a6"/>
        <w:spacing w:before="0" w:beforeAutospacing="0" w:after="0" w:afterAutospacing="0"/>
        <w:ind w:left="-993"/>
      </w:pPr>
      <w:r>
        <w:rPr>
          <w:b/>
        </w:rPr>
        <w:t>В5</w:t>
      </w:r>
      <w:r>
        <w:t xml:space="preserve">. Из предложения 12 выпишите сказуемое. </w:t>
      </w:r>
    </w:p>
    <w:p w:rsidR="008A6012" w:rsidRDefault="008A6012" w:rsidP="008A6012">
      <w:pPr>
        <w:pStyle w:val="a6"/>
        <w:spacing w:before="0" w:beforeAutospacing="0" w:after="0" w:afterAutospacing="0"/>
        <w:ind w:left="-993"/>
      </w:pPr>
      <w:r>
        <w:rPr>
          <w:b/>
        </w:rPr>
        <w:t>В</w:t>
      </w:r>
      <w:proofErr w:type="gramStart"/>
      <w:r>
        <w:rPr>
          <w:b/>
        </w:rPr>
        <w:t>6</w:t>
      </w:r>
      <w:proofErr w:type="gramEnd"/>
      <w:r>
        <w:rPr>
          <w:b/>
        </w:rPr>
        <w:t>.</w:t>
      </w:r>
      <w:r>
        <w:t xml:space="preserve"> Из предложения 27 выпишите обстоятельство образа действия. </w:t>
      </w:r>
    </w:p>
    <w:p w:rsidR="008A6012" w:rsidRDefault="008A6012" w:rsidP="008A6012">
      <w:pPr>
        <w:pStyle w:val="a6"/>
        <w:spacing w:before="0" w:beforeAutospacing="0" w:after="0" w:afterAutospacing="0"/>
        <w:ind w:left="-993"/>
      </w:pPr>
    </w:p>
    <w:p w:rsidR="008A6012" w:rsidRDefault="008A6012" w:rsidP="008A6012">
      <w:pPr>
        <w:pStyle w:val="a6"/>
        <w:spacing w:before="0" w:beforeAutospacing="0" w:after="0" w:afterAutospacing="0"/>
        <w:ind w:left="-993"/>
        <w:rPr>
          <w:b/>
        </w:rPr>
      </w:pPr>
      <w:r>
        <w:rPr>
          <w:b/>
        </w:rPr>
        <w:t>Ответы к заданиям В</w:t>
      </w:r>
      <w:proofErr w:type="gramStart"/>
      <w:r>
        <w:rPr>
          <w:b/>
        </w:rPr>
        <w:t>7</w:t>
      </w:r>
      <w:proofErr w:type="gramEnd"/>
      <w:r>
        <w:rPr>
          <w:b/>
        </w:rPr>
        <w:t xml:space="preserve"> – В9 запишите цифрами </w:t>
      </w:r>
    </w:p>
    <w:p w:rsidR="008A6012" w:rsidRDefault="008A6012" w:rsidP="008A6012">
      <w:pPr>
        <w:pStyle w:val="a6"/>
        <w:spacing w:before="0" w:beforeAutospacing="0" w:after="0" w:afterAutospacing="0"/>
        <w:ind w:left="-993"/>
      </w:pPr>
      <w:r>
        <w:rPr>
          <w:b/>
        </w:rPr>
        <w:t>В</w:t>
      </w:r>
      <w:proofErr w:type="gramStart"/>
      <w:r>
        <w:rPr>
          <w:b/>
        </w:rPr>
        <w:t>7</w:t>
      </w:r>
      <w:proofErr w:type="gramEnd"/>
      <w:r>
        <w:rPr>
          <w:b/>
        </w:rPr>
        <w:t>.</w:t>
      </w:r>
      <w:r>
        <w:t xml:space="preserve"> Среди предложений 4-6 найдите предложение с обособленным приложением. Укажите его номер. </w:t>
      </w:r>
    </w:p>
    <w:p w:rsidR="008A6012" w:rsidRDefault="008A6012" w:rsidP="008A6012">
      <w:pPr>
        <w:pStyle w:val="a6"/>
        <w:spacing w:before="0" w:beforeAutospacing="0" w:after="0" w:afterAutospacing="0"/>
        <w:ind w:left="-993"/>
      </w:pPr>
      <w:r>
        <w:rPr>
          <w:b/>
        </w:rPr>
        <w:t>В8.</w:t>
      </w:r>
      <w:r>
        <w:t xml:space="preserve"> Среди предложений 1-8 найдите </w:t>
      </w:r>
      <w:proofErr w:type="gramStart"/>
      <w:r>
        <w:t>односоставное</w:t>
      </w:r>
      <w:proofErr w:type="gramEnd"/>
      <w:r>
        <w:t>.</w:t>
      </w:r>
    </w:p>
    <w:p w:rsidR="008A6012" w:rsidRDefault="008A6012" w:rsidP="008A6012">
      <w:pPr>
        <w:pStyle w:val="a6"/>
        <w:spacing w:before="0" w:beforeAutospacing="0" w:after="0" w:afterAutospacing="0"/>
        <w:ind w:left="-993"/>
      </w:pPr>
      <w:r>
        <w:rPr>
          <w:b/>
        </w:rPr>
        <w:t>В</w:t>
      </w:r>
      <w:proofErr w:type="gramStart"/>
      <w:r>
        <w:rPr>
          <w:b/>
        </w:rPr>
        <w:t>9</w:t>
      </w:r>
      <w:proofErr w:type="gramEnd"/>
      <w:r>
        <w:rPr>
          <w:b/>
        </w:rPr>
        <w:t>.</w:t>
      </w:r>
      <w:r>
        <w:t xml:space="preserve"> Среди предложений 18-20 найдите предложение, в котором есть обособленное обстоятельство, выраженное деепричастием с зависимыми словами.</w:t>
      </w:r>
    </w:p>
    <w:p w:rsidR="008A6012" w:rsidRDefault="008A6012" w:rsidP="008A6012">
      <w:pPr>
        <w:pStyle w:val="a6"/>
        <w:spacing w:before="0" w:beforeAutospacing="0" w:after="0" w:afterAutospacing="0"/>
        <w:ind w:left="-993"/>
      </w:pPr>
    </w:p>
    <w:p w:rsidR="008A6012" w:rsidRDefault="008A6012" w:rsidP="008A60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012" w:rsidRDefault="008A6012" w:rsidP="008A6012">
      <w:pPr>
        <w:spacing w:after="0" w:line="240" w:lineRule="auto"/>
        <w:ind w:left="-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8.   Бланк ответов на задания А1-А10</w:t>
      </w:r>
    </w:p>
    <w:p w:rsidR="008A6012" w:rsidRDefault="008A6012" w:rsidP="008A6012">
      <w:pPr>
        <w:spacing w:after="0" w:line="240" w:lineRule="auto"/>
        <w:ind w:left="-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Вариант 1.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1E0"/>
      </w:tblPr>
      <w:tblGrid>
        <w:gridCol w:w="488"/>
        <w:gridCol w:w="489"/>
        <w:gridCol w:w="489"/>
        <w:gridCol w:w="489"/>
        <w:gridCol w:w="489"/>
        <w:gridCol w:w="489"/>
        <w:gridCol w:w="488"/>
        <w:gridCol w:w="489"/>
        <w:gridCol w:w="489"/>
        <w:gridCol w:w="489"/>
        <w:gridCol w:w="489"/>
      </w:tblGrid>
      <w:tr w:rsidR="008A6012" w:rsidTr="00342661"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A6012" w:rsidTr="00342661"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012" w:rsidTr="00342661"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012" w:rsidTr="00342661"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012" w:rsidTr="00342661"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8A6012" w:rsidRDefault="008A6012" w:rsidP="008A6012">
      <w:pPr>
        <w:spacing w:after="0" w:line="240" w:lineRule="auto"/>
        <w:ind w:left="-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8A6012" w:rsidRDefault="008A6012" w:rsidP="008A6012">
      <w:pPr>
        <w:spacing w:after="0" w:line="240" w:lineRule="auto"/>
        <w:ind w:left="-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Вариант 2.</w:t>
      </w:r>
    </w:p>
    <w:tbl>
      <w:tblPr>
        <w:tblStyle w:val="a3"/>
        <w:tblW w:w="0" w:type="auto"/>
        <w:tblLayout w:type="fixed"/>
        <w:tblLook w:val="01E0"/>
      </w:tblPr>
      <w:tblGrid>
        <w:gridCol w:w="488"/>
        <w:gridCol w:w="489"/>
        <w:gridCol w:w="489"/>
        <w:gridCol w:w="489"/>
        <w:gridCol w:w="489"/>
        <w:gridCol w:w="489"/>
        <w:gridCol w:w="488"/>
        <w:gridCol w:w="489"/>
        <w:gridCol w:w="489"/>
        <w:gridCol w:w="489"/>
        <w:gridCol w:w="489"/>
      </w:tblGrid>
      <w:tr w:rsidR="008A6012" w:rsidTr="00342661"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A6012" w:rsidTr="00342661"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012" w:rsidTr="00342661"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A6012" w:rsidTr="00342661"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012" w:rsidTr="00342661"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6012" w:rsidRDefault="008A6012" w:rsidP="008A60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012" w:rsidRDefault="008A6012" w:rsidP="008A6012">
      <w:pPr>
        <w:spacing w:after="0" w:line="240" w:lineRule="auto"/>
        <w:ind w:left="-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Ответы на задания В1-В9</w:t>
      </w:r>
    </w:p>
    <w:tbl>
      <w:tblPr>
        <w:tblStyle w:val="a3"/>
        <w:tblW w:w="0" w:type="auto"/>
        <w:tblInd w:w="-176" w:type="dxa"/>
        <w:tblLook w:val="04A0"/>
      </w:tblPr>
      <w:tblGrid>
        <w:gridCol w:w="3753"/>
        <w:gridCol w:w="4658"/>
      </w:tblGrid>
      <w:tr w:rsidR="008A6012" w:rsidTr="00342661"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4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</w:tr>
      <w:tr w:rsidR="008A6012" w:rsidTr="00342661">
        <w:tc>
          <w:tcPr>
            <w:tcW w:w="3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3</w:t>
            </w:r>
          </w:p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2.</w:t>
            </w:r>
          </w:p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В3. железная воля</w:t>
            </w:r>
          </w:p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увидеть</w:t>
            </w:r>
          </w:p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В5. хотелось увидеть</w:t>
            </w:r>
          </w:p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 семь часов вечера</w:t>
            </w:r>
          </w:p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например</w:t>
            </w:r>
          </w:p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В8. 3</w:t>
            </w:r>
          </w:p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9</w:t>
            </w:r>
          </w:p>
        </w:tc>
        <w:tc>
          <w:tcPr>
            <w:tcW w:w="4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3</w:t>
            </w:r>
          </w:p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8</w:t>
            </w:r>
          </w:p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В3. неподвижно летал</w:t>
            </w:r>
          </w:p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белоснежный</w:t>
            </w:r>
          </w:p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В5. решил обследовать</w:t>
            </w:r>
          </w:p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тревожно</w:t>
            </w:r>
          </w:p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5</w:t>
            </w:r>
          </w:p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В8. 8</w:t>
            </w:r>
          </w:p>
          <w:p w:rsidR="008A6012" w:rsidRDefault="008A6012" w:rsidP="0034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</w:p>
        </w:tc>
      </w:tr>
    </w:tbl>
    <w:p w:rsidR="008A6012" w:rsidRDefault="008A6012" w:rsidP="008A60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012" w:rsidRDefault="008A6012" w:rsidP="008A601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6012" w:rsidRDefault="008A6012" w:rsidP="008A6012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8A6012" w:rsidRDefault="008A6012" w:rsidP="008A601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8A6012" w:rsidRDefault="008A6012" w:rsidP="008A60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012" w:rsidRDefault="008A6012" w:rsidP="008A60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6012" w:rsidRDefault="008A6012" w:rsidP="008A60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16C0" w:rsidRDefault="007D16C0"/>
    <w:sectPr w:rsidR="007D1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53AA8"/>
    <w:multiLevelType w:val="hybridMultilevel"/>
    <w:tmpl w:val="EE2E04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E17F11"/>
    <w:multiLevelType w:val="hybridMultilevel"/>
    <w:tmpl w:val="0FB4E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670B19"/>
    <w:multiLevelType w:val="hybridMultilevel"/>
    <w:tmpl w:val="05C84E22"/>
    <w:lvl w:ilvl="0" w:tplc="B70E0A06">
      <w:start w:val="1"/>
      <w:numFmt w:val="decimal"/>
      <w:lvlText w:val="%1)"/>
      <w:lvlJc w:val="left"/>
      <w:pPr>
        <w:ind w:left="-55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460422"/>
    <w:multiLevelType w:val="hybridMultilevel"/>
    <w:tmpl w:val="5F14F994"/>
    <w:lvl w:ilvl="0" w:tplc="3C863D92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D425C2"/>
    <w:multiLevelType w:val="hybridMultilevel"/>
    <w:tmpl w:val="7A6E4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D8067C"/>
    <w:multiLevelType w:val="hybridMultilevel"/>
    <w:tmpl w:val="7E96B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21774A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676475"/>
    <w:multiLevelType w:val="hybridMultilevel"/>
    <w:tmpl w:val="39642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6012"/>
    <w:rsid w:val="007D16C0"/>
    <w:rsid w:val="008A6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60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A60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8A6012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rsid w:val="008A6012"/>
  </w:style>
  <w:style w:type="paragraph" w:styleId="a6">
    <w:name w:val="Normal (Web)"/>
    <w:basedOn w:val="a"/>
    <w:uiPriority w:val="99"/>
    <w:unhideWhenUsed/>
    <w:rsid w:val="008A6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3012</Words>
  <Characters>17169</Characters>
  <Application>Microsoft Office Word</Application>
  <DocSecurity>0</DocSecurity>
  <Lines>143</Lines>
  <Paragraphs>40</Paragraphs>
  <ScaleCrop>false</ScaleCrop>
  <Company/>
  <LinksUpToDate>false</LinksUpToDate>
  <CharactersWithSpaces>20141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сош№7</dc:creator>
  <cp:keywords/>
  <dc:description/>
  <cp:lastModifiedBy>сош№7</cp:lastModifiedBy>
  <cp:revision>2</cp:revision>
  <dcterms:created xsi:type="dcterms:W3CDTF">2023-12-06T11:14:00Z</dcterms:created>
  <dcterms:modified xsi:type="dcterms:W3CDTF">2023-12-06T11:15:00Z</dcterms:modified>
</cp:coreProperties>
</file>